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XSpec="center" w:tblpY="471"/>
        <w:tblW w:w="10728" w:type="dxa"/>
        <w:tblLook w:val="01E0" w:firstRow="1" w:lastRow="1" w:firstColumn="1" w:lastColumn="1" w:noHBand="0" w:noVBand="0"/>
      </w:tblPr>
      <w:tblGrid>
        <w:gridCol w:w="4608"/>
        <w:gridCol w:w="1800"/>
        <w:gridCol w:w="4320"/>
      </w:tblGrid>
      <w:tr w:rsidR="00FF6DA7" w:rsidTr="00FF6DA7">
        <w:trPr>
          <w:trHeight w:val="1695"/>
        </w:trPr>
        <w:tc>
          <w:tcPr>
            <w:tcW w:w="4608" w:type="dxa"/>
          </w:tcPr>
          <w:p w:rsidR="00FF6DA7" w:rsidRPr="00FF6DA7" w:rsidRDefault="00FF6DA7" w:rsidP="00FF6DA7">
            <w:pPr>
              <w:widowControl/>
              <w:autoSpaceDE/>
              <w:adjustRightInd/>
              <w:spacing w:line="240" w:lineRule="auto"/>
              <w:ind w:firstLine="0"/>
              <w:jc w:val="left"/>
              <w:rPr>
                <w:rFonts w:eastAsia="MS Mincho"/>
                <w:b/>
                <w:bCs/>
                <w:caps/>
                <w:sz w:val="24"/>
                <w:szCs w:val="24"/>
              </w:rPr>
            </w:pPr>
            <w:bookmarkStart w:id="0" w:name="_GoBack"/>
            <w:bookmarkEnd w:id="0"/>
            <w:r>
              <w:rPr>
                <w:b/>
                <w:bCs/>
                <w:caps/>
                <w:sz w:val="24"/>
                <w:szCs w:val="24"/>
              </w:rPr>
              <w:t>Баш</w:t>
            </w:r>
            <w:r>
              <w:rPr>
                <w:rFonts w:ascii="Lucida Sans Unicode" w:hAnsi="Lucida Sans Unicode"/>
                <w:b/>
                <w:bCs/>
                <w:caps/>
                <w:sz w:val="22"/>
                <w:szCs w:val="22"/>
              </w:rPr>
              <w:t>ҡ</w:t>
            </w:r>
            <w:r>
              <w:rPr>
                <w:b/>
                <w:bCs/>
                <w:caps/>
                <w:sz w:val="24"/>
                <w:szCs w:val="24"/>
              </w:rPr>
              <w:t xml:space="preserve">ортостан </w:t>
            </w:r>
            <w:r>
              <w:rPr>
                <w:rFonts w:eastAsia="MS Mincho"/>
                <w:b/>
                <w:bCs/>
                <w:caps/>
                <w:sz w:val="24"/>
                <w:szCs w:val="24"/>
              </w:rPr>
              <w:t>РеспубликАһы</w:t>
            </w:r>
          </w:p>
          <w:p w:rsidR="00FF6DA7" w:rsidRDefault="00FF6DA7">
            <w:pPr>
              <w:widowControl/>
              <w:autoSpaceDE/>
              <w:adjustRightInd/>
              <w:spacing w:line="240" w:lineRule="auto"/>
              <w:ind w:firstLine="0"/>
              <w:jc w:val="center"/>
              <w:rPr>
                <w:rFonts w:eastAsia="MS Mincho"/>
                <w:b/>
                <w:caps/>
                <w:sz w:val="24"/>
                <w:szCs w:val="24"/>
              </w:rPr>
            </w:pPr>
            <w:r>
              <w:rPr>
                <w:rFonts w:eastAsia="MS Mincho"/>
                <w:b/>
                <w:caps/>
                <w:sz w:val="24"/>
                <w:szCs w:val="24"/>
              </w:rPr>
              <w:t>КүгәрСен районы</w:t>
            </w:r>
          </w:p>
          <w:p w:rsidR="00FF6DA7" w:rsidRDefault="00FF6DA7">
            <w:pPr>
              <w:widowControl/>
              <w:autoSpaceDE/>
              <w:adjustRightInd/>
              <w:spacing w:line="240" w:lineRule="auto"/>
              <w:ind w:firstLine="0"/>
              <w:jc w:val="center"/>
              <w:rPr>
                <w:rFonts w:eastAsia="MS Mincho"/>
                <w:b/>
                <w:bCs/>
                <w:caps/>
                <w:sz w:val="24"/>
                <w:szCs w:val="24"/>
                <w:lang w:val="tt-RU"/>
              </w:rPr>
            </w:pPr>
            <w:r>
              <w:rPr>
                <w:rFonts w:eastAsia="MS Mincho"/>
                <w:b/>
                <w:bCs/>
                <w:caps/>
                <w:sz w:val="24"/>
                <w:szCs w:val="24"/>
              </w:rPr>
              <w:t>муниципаль районының</w:t>
            </w:r>
          </w:p>
          <w:p w:rsidR="00FF6DA7" w:rsidRDefault="00FF6DA7">
            <w:pPr>
              <w:widowControl/>
              <w:autoSpaceDE/>
              <w:adjustRightInd/>
              <w:spacing w:line="240" w:lineRule="auto"/>
              <w:ind w:firstLine="0"/>
              <w:jc w:val="center"/>
              <w:rPr>
                <w:rFonts w:eastAsia="MS Mincho"/>
                <w:b/>
                <w:bCs/>
                <w:caps/>
                <w:sz w:val="24"/>
                <w:szCs w:val="24"/>
                <w:lang w:val="tt-RU"/>
              </w:rPr>
            </w:pPr>
            <w:r>
              <w:rPr>
                <w:rFonts w:eastAsia="MS Mincho"/>
                <w:b/>
                <w:bCs/>
                <w:caps/>
                <w:sz w:val="24"/>
                <w:szCs w:val="24"/>
                <w:lang w:val="tt-RU"/>
              </w:rPr>
              <w:t>ТЕЛ</w:t>
            </w:r>
            <w:r>
              <w:rPr>
                <w:rFonts w:eastAsia="MS Mincho"/>
                <w:b/>
                <w:caps/>
                <w:sz w:val="24"/>
                <w:szCs w:val="24"/>
                <w:lang w:val="tt-RU"/>
              </w:rPr>
              <w:t>әү</w:t>
            </w:r>
            <w:r>
              <w:rPr>
                <w:rFonts w:eastAsia="MS Mincho"/>
                <w:b/>
                <w:bCs/>
                <w:caps/>
                <w:sz w:val="24"/>
                <w:szCs w:val="24"/>
                <w:lang w:val="tt-RU"/>
              </w:rPr>
              <w:t>ЕМБ</w:t>
            </w:r>
            <w:r>
              <w:rPr>
                <w:rFonts w:eastAsia="MS Mincho"/>
                <w:b/>
                <w:caps/>
                <w:sz w:val="24"/>
                <w:szCs w:val="24"/>
                <w:lang w:val="tt-RU"/>
              </w:rPr>
              <w:t>ә</w:t>
            </w:r>
            <w:r>
              <w:rPr>
                <w:rFonts w:eastAsia="MS Mincho"/>
                <w:b/>
                <w:bCs/>
                <w:caps/>
                <w:sz w:val="24"/>
                <w:szCs w:val="24"/>
                <w:lang w:val="tt-RU"/>
              </w:rPr>
              <w:t>Т АУЫЛ  советы</w:t>
            </w:r>
          </w:p>
          <w:p w:rsidR="00FF6DA7" w:rsidRDefault="00FF6DA7">
            <w:pPr>
              <w:widowControl/>
              <w:autoSpaceDE/>
              <w:adjustRightInd/>
              <w:spacing w:line="240" w:lineRule="auto"/>
              <w:ind w:firstLine="0"/>
              <w:jc w:val="center"/>
              <w:rPr>
                <w:b/>
                <w:bCs/>
                <w:caps/>
                <w:sz w:val="24"/>
                <w:szCs w:val="24"/>
                <w:lang w:val="tt-RU"/>
              </w:rPr>
            </w:pPr>
            <w:r>
              <w:rPr>
                <w:rFonts w:eastAsia="MS Mincho"/>
                <w:b/>
                <w:bCs/>
                <w:caps/>
                <w:sz w:val="24"/>
                <w:szCs w:val="24"/>
                <w:lang w:val="tt-RU"/>
              </w:rPr>
              <w:t xml:space="preserve">ауыл </w:t>
            </w:r>
          </w:p>
          <w:p w:rsidR="00FF6DA7" w:rsidRDefault="00FF6DA7">
            <w:pPr>
              <w:widowControl/>
              <w:autoSpaceDE/>
              <w:adjustRightInd/>
              <w:spacing w:line="240" w:lineRule="auto"/>
              <w:ind w:firstLine="0"/>
              <w:jc w:val="center"/>
              <w:rPr>
                <w:rFonts w:ascii="Times New Roman Bash" w:eastAsia="MS Mincho" w:hAnsi="Times New Roman Bash" w:cs="MS Mincho"/>
                <w:caps/>
                <w:sz w:val="24"/>
                <w:szCs w:val="24"/>
                <w:lang w:val="tt-RU"/>
              </w:rPr>
            </w:pPr>
            <w:r>
              <w:rPr>
                <w:rFonts w:eastAsia="MS Mincho"/>
                <w:b/>
                <w:bCs/>
                <w:caps/>
                <w:sz w:val="24"/>
                <w:szCs w:val="24"/>
                <w:lang w:val="tt-RU"/>
              </w:rPr>
              <w:t xml:space="preserve">Биләмәһе </w:t>
            </w:r>
            <w:r>
              <w:rPr>
                <w:rFonts w:eastAsia="MS Mincho"/>
                <w:b/>
                <w:caps/>
                <w:sz w:val="24"/>
                <w:szCs w:val="24"/>
                <w:lang w:val="tt-RU"/>
              </w:rPr>
              <w:t>СОВЕТЫ</w:t>
            </w:r>
          </w:p>
        </w:tc>
        <w:tc>
          <w:tcPr>
            <w:tcW w:w="1800" w:type="dxa"/>
            <w:hideMark/>
          </w:tcPr>
          <w:p w:rsidR="00FF6DA7" w:rsidRDefault="00FF6DA7" w:rsidP="00FF6DA7">
            <w:pPr>
              <w:widowControl/>
              <w:autoSpaceDE/>
              <w:adjustRightInd/>
              <w:spacing w:line="216" w:lineRule="auto"/>
              <w:ind w:firstLine="0"/>
              <w:jc w:val="left"/>
              <w:rPr>
                <w:spacing w:val="-20"/>
                <w:sz w:val="24"/>
                <w:szCs w:val="24"/>
              </w:rPr>
            </w:pPr>
          </w:p>
          <w:p w:rsidR="00FF6DA7" w:rsidRDefault="0074480A" w:rsidP="00FF6DA7">
            <w:pPr>
              <w:widowControl/>
              <w:autoSpaceDE/>
              <w:adjustRightInd/>
              <w:spacing w:line="216" w:lineRule="auto"/>
              <w:ind w:firstLine="0"/>
              <w:jc w:val="center"/>
              <w:rPr>
                <w:rFonts w:ascii="Rom Bsh" w:hAnsi="Rom Bsh"/>
                <w:b/>
                <w:spacing w:val="-20"/>
                <w:sz w:val="24"/>
                <w:szCs w:val="24"/>
              </w:rPr>
            </w:pPr>
            <w:r>
              <w:rPr>
                <w:noProof/>
                <w:spacing w:val="-20"/>
                <w:sz w:val="24"/>
                <w:szCs w:val="24"/>
              </w:rPr>
              <w:drawing>
                <wp:inline distT="0" distB="0" distL="0" distR="0">
                  <wp:extent cx="7810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895350"/>
                          </a:xfrm>
                          <a:prstGeom prst="rect">
                            <a:avLst/>
                          </a:prstGeom>
                          <a:noFill/>
                          <a:ln>
                            <a:noFill/>
                          </a:ln>
                        </pic:spPr>
                      </pic:pic>
                    </a:graphicData>
                  </a:graphic>
                </wp:inline>
              </w:drawing>
            </w:r>
          </w:p>
        </w:tc>
        <w:tc>
          <w:tcPr>
            <w:tcW w:w="4320" w:type="dxa"/>
          </w:tcPr>
          <w:p w:rsidR="00FF6DA7" w:rsidRPr="00FF6DA7" w:rsidRDefault="00FF6DA7" w:rsidP="00FF6DA7">
            <w:pPr>
              <w:keepNext/>
              <w:widowControl/>
              <w:autoSpaceDE/>
              <w:adjustRightInd/>
              <w:spacing w:line="240" w:lineRule="auto"/>
              <w:ind w:firstLine="0"/>
              <w:jc w:val="center"/>
              <w:outlineLvl w:val="0"/>
              <w:rPr>
                <w:rFonts w:asciiTheme="minorHAnsi" w:hAnsiTheme="minorHAnsi"/>
                <w:b/>
                <w:bCs/>
                <w:sz w:val="24"/>
              </w:rPr>
            </w:pPr>
            <w:r>
              <w:rPr>
                <w:rFonts w:ascii="Bash Times New Rozaliya" w:hAnsi="Bash Times New Rozaliya"/>
                <w:bCs/>
                <w:sz w:val="24"/>
              </w:rPr>
              <w:t xml:space="preserve"> </w:t>
            </w:r>
            <w:r>
              <w:rPr>
                <w:rFonts w:ascii="Bash Times New Rozaliya Cyr" w:hAnsi="Bash Times New Rozaliya Cyr"/>
                <w:b/>
                <w:bCs/>
                <w:sz w:val="24"/>
              </w:rPr>
              <w:t>РЕСПУБЛИКА БАШКОРТОСТАН</w:t>
            </w:r>
          </w:p>
          <w:p w:rsidR="00FF6DA7" w:rsidRDefault="00FF6DA7">
            <w:pPr>
              <w:keepNext/>
              <w:widowControl/>
              <w:autoSpaceDE/>
              <w:adjustRightInd/>
              <w:spacing w:line="240" w:lineRule="auto"/>
              <w:ind w:firstLine="0"/>
              <w:jc w:val="center"/>
              <w:outlineLvl w:val="0"/>
              <w:rPr>
                <w:rFonts w:ascii="Bash Times New Rozaliya" w:hAnsi="Bash Times New Rozaliya"/>
                <w:b/>
                <w:bCs/>
                <w:sz w:val="24"/>
                <w:lang w:val="be-BY"/>
              </w:rPr>
            </w:pPr>
            <w:r>
              <w:rPr>
                <w:rFonts w:ascii="Bash Times New Rozaliya Cyr" w:hAnsi="Bash Times New Rozaliya Cyr"/>
                <w:b/>
                <w:bCs/>
                <w:sz w:val="24"/>
              </w:rPr>
              <w:t>СОВЕТ</w:t>
            </w:r>
          </w:p>
          <w:p w:rsidR="00FF6DA7" w:rsidRDefault="00FF6DA7">
            <w:pPr>
              <w:widowControl/>
              <w:autoSpaceDE/>
              <w:adjustRightInd/>
              <w:spacing w:line="240" w:lineRule="auto"/>
              <w:ind w:firstLine="0"/>
              <w:jc w:val="center"/>
              <w:rPr>
                <w:b/>
                <w:caps/>
                <w:sz w:val="24"/>
                <w:szCs w:val="24"/>
              </w:rPr>
            </w:pPr>
            <w:r>
              <w:rPr>
                <w:b/>
                <w:caps/>
                <w:sz w:val="24"/>
                <w:szCs w:val="24"/>
              </w:rPr>
              <w:t>сельского поселения</w:t>
            </w:r>
          </w:p>
          <w:p w:rsidR="00FF6DA7" w:rsidRDefault="00FF6DA7">
            <w:pPr>
              <w:widowControl/>
              <w:autoSpaceDE/>
              <w:adjustRightInd/>
              <w:spacing w:line="240" w:lineRule="auto"/>
              <w:ind w:firstLine="0"/>
              <w:jc w:val="center"/>
              <w:rPr>
                <w:b/>
                <w:caps/>
                <w:sz w:val="24"/>
                <w:szCs w:val="24"/>
              </w:rPr>
            </w:pPr>
            <w:r>
              <w:rPr>
                <w:b/>
                <w:caps/>
                <w:sz w:val="24"/>
                <w:szCs w:val="24"/>
              </w:rPr>
              <w:t>ТЛЯУМБЕТОВСКИЙ сельсовет</w:t>
            </w:r>
          </w:p>
          <w:p w:rsidR="00FF6DA7" w:rsidRDefault="00FF6DA7">
            <w:pPr>
              <w:widowControl/>
              <w:autoSpaceDE/>
              <w:adjustRightInd/>
              <w:spacing w:line="240" w:lineRule="auto"/>
              <w:ind w:firstLine="0"/>
              <w:jc w:val="center"/>
              <w:rPr>
                <w:b/>
                <w:bCs/>
                <w:caps/>
                <w:sz w:val="24"/>
                <w:szCs w:val="24"/>
              </w:rPr>
            </w:pPr>
            <w:r>
              <w:rPr>
                <w:b/>
                <w:bCs/>
                <w:caps/>
                <w:sz w:val="24"/>
                <w:szCs w:val="24"/>
              </w:rPr>
              <w:t>муниципального района</w:t>
            </w:r>
          </w:p>
          <w:p w:rsidR="00FF6DA7" w:rsidRDefault="00FF6DA7">
            <w:pPr>
              <w:widowControl/>
              <w:autoSpaceDE/>
              <w:adjustRightInd/>
              <w:spacing w:line="240" w:lineRule="auto"/>
              <w:ind w:firstLine="0"/>
              <w:jc w:val="center"/>
              <w:rPr>
                <w:b/>
                <w:caps/>
                <w:sz w:val="24"/>
                <w:szCs w:val="24"/>
              </w:rPr>
            </w:pPr>
            <w:r>
              <w:rPr>
                <w:b/>
                <w:caps/>
                <w:sz w:val="24"/>
                <w:szCs w:val="24"/>
              </w:rPr>
              <w:t>Кугарчинский район</w:t>
            </w:r>
          </w:p>
          <w:p w:rsidR="00FF6DA7" w:rsidRDefault="00FF6DA7">
            <w:pPr>
              <w:keepNext/>
              <w:widowControl/>
              <w:autoSpaceDE/>
              <w:adjustRightInd/>
              <w:spacing w:line="240" w:lineRule="auto"/>
              <w:ind w:firstLine="0"/>
              <w:jc w:val="center"/>
              <w:outlineLvl w:val="1"/>
              <w:rPr>
                <w:sz w:val="24"/>
                <w:szCs w:val="24"/>
                <w:lang w:val="en-US"/>
              </w:rPr>
            </w:pPr>
          </w:p>
        </w:tc>
      </w:tr>
      <w:tr w:rsidR="00FF6DA7" w:rsidTr="00FF6DA7">
        <w:tc>
          <w:tcPr>
            <w:tcW w:w="4608" w:type="dxa"/>
            <w:hideMark/>
          </w:tcPr>
          <w:p w:rsidR="00FF6DA7" w:rsidRDefault="00FF6DA7">
            <w:pPr>
              <w:widowControl/>
              <w:autoSpaceDE/>
              <w:adjustRightInd/>
              <w:spacing w:line="240" w:lineRule="auto"/>
              <w:ind w:firstLine="0"/>
              <w:jc w:val="center"/>
              <w:rPr>
                <w:rFonts w:eastAsia="MS Mincho"/>
                <w:sz w:val="24"/>
                <w:szCs w:val="24"/>
              </w:rPr>
            </w:pPr>
            <w:r>
              <w:rPr>
                <w:sz w:val="24"/>
                <w:szCs w:val="24"/>
              </w:rPr>
              <w:t>453334, К</w:t>
            </w:r>
            <w:r>
              <w:rPr>
                <w:sz w:val="24"/>
                <w:szCs w:val="24"/>
                <w:lang w:val="be-BY"/>
              </w:rPr>
              <w:t>ү</w:t>
            </w:r>
            <w:r>
              <w:rPr>
                <w:sz w:val="24"/>
                <w:szCs w:val="24"/>
              </w:rPr>
              <w:t>гәрсен ра</w:t>
            </w:r>
            <w:r>
              <w:rPr>
                <w:rFonts w:eastAsia="MS Mincho"/>
                <w:sz w:val="24"/>
                <w:szCs w:val="24"/>
              </w:rPr>
              <w:t>йоны,</w:t>
            </w:r>
          </w:p>
          <w:p w:rsidR="00FF6DA7" w:rsidRDefault="00FF6DA7">
            <w:pPr>
              <w:widowControl/>
              <w:autoSpaceDE/>
              <w:adjustRightInd/>
              <w:spacing w:line="240" w:lineRule="auto"/>
              <w:ind w:firstLine="0"/>
              <w:jc w:val="center"/>
              <w:rPr>
                <w:rFonts w:eastAsia="MS Mincho"/>
                <w:sz w:val="24"/>
                <w:szCs w:val="24"/>
              </w:rPr>
            </w:pPr>
            <w:r>
              <w:rPr>
                <w:sz w:val="24"/>
                <w:szCs w:val="24"/>
              </w:rPr>
              <w:t>Тә</w:t>
            </w:r>
            <w:r>
              <w:rPr>
                <w:sz w:val="24"/>
                <w:szCs w:val="24"/>
                <w:lang w:val="be-BY"/>
              </w:rPr>
              <w:t>ү</w:t>
            </w:r>
            <w:r>
              <w:rPr>
                <w:sz w:val="24"/>
                <w:szCs w:val="24"/>
              </w:rPr>
              <w:t>әкән</w:t>
            </w:r>
            <w:r>
              <w:rPr>
                <w:rFonts w:eastAsia="MS Mincho"/>
                <w:sz w:val="24"/>
                <w:szCs w:val="24"/>
              </w:rPr>
              <w:t xml:space="preserve"> ауылы,</w:t>
            </w:r>
          </w:p>
          <w:p w:rsidR="00FF6DA7" w:rsidRDefault="00FF6DA7">
            <w:pPr>
              <w:widowControl/>
              <w:autoSpaceDE/>
              <w:adjustRightInd/>
              <w:spacing w:line="240" w:lineRule="auto"/>
              <w:ind w:firstLine="0"/>
              <w:jc w:val="center"/>
              <w:rPr>
                <w:rFonts w:eastAsia="MS Mincho"/>
                <w:sz w:val="24"/>
                <w:szCs w:val="24"/>
              </w:rPr>
            </w:pPr>
            <w:r>
              <w:rPr>
                <w:rFonts w:eastAsia="MS Mincho"/>
                <w:sz w:val="24"/>
                <w:szCs w:val="24"/>
              </w:rPr>
              <w:t>С</w:t>
            </w:r>
            <w:r>
              <w:rPr>
                <w:sz w:val="24"/>
                <w:szCs w:val="24"/>
              </w:rPr>
              <w:t>ә</w:t>
            </w:r>
            <w:r>
              <w:rPr>
                <w:rFonts w:eastAsia="MS Mincho"/>
                <w:sz w:val="24"/>
                <w:szCs w:val="24"/>
              </w:rPr>
              <w:t>нкем урамы,4</w:t>
            </w:r>
          </w:p>
          <w:p w:rsidR="00FF6DA7" w:rsidRDefault="00FF6DA7">
            <w:pPr>
              <w:widowControl/>
              <w:autoSpaceDE/>
              <w:adjustRightInd/>
              <w:spacing w:line="216" w:lineRule="auto"/>
              <w:ind w:firstLine="0"/>
              <w:jc w:val="center"/>
              <w:rPr>
                <w:rFonts w:ascii="Rom Bsh" w:hAnsi="Rom Bsh"/>
                <w:sz w:val="24"/>
                <w:szCs w:val="24"/>
                <w:lang w:val="en-US"/>
              </w:rPr>
            </w:pPr>
            <w:r>
              <w:rPr>
                <w:sz w:val="24"/>
                <w:szCs w:val="24"/>
              </w:rPr>
              <w:t>Тел</w:t>
            </w:r>
            <w:r>
              <w:rPr>
                <w:sz w:val="24"/>
                <w:szCs w:val="24"/>
                <w:lang w:val="en-US"/>
              </w:rPr>
              <w:t xml:space="preserve">. 2-37-99, </w:t>
            </w:r>
            <w:r>
              <w:rPr>
                <w:sz w:val="24"/>
                <w:szCs w:val="24"/>
              </w:rPr>
              <w:t>факс</w:t>
            </w:r>
            <w:r>
              <w:rPr>
                <w:sz w:val="24"/>
                <w:szCs w:val="24"/>
                <w:lang w:val="en-US"/>
              </w:rPr>
              <w:t xml:space="preserve">  2-37-56</w:t>
            </w:r>
          </w:p>
          <w:p w:rsidR="00FF6DA7" w:rsidRDefault="00FF6DA7">
            <w:pPr>
              <w:widowControl/>
              <w:autoSpaceDE/>
              <w:adjustRightInd/>
              <w:spacing w:line="240" w:lineRule="auto"/>
              <w:ind w:firstLine="0"/>
              <w:jc w:val="center"/>
              <w:rPr>
                <w:rFonts w:ascii="Times New Roman Bash" w:eastAsia="MS Mincho" w:hAnsi="Times New Roman Bash" w:cs="MS Mincho"/>
                <w:sz w:val="24"/>
                <w:szCs w:val="24"/>
                <w:lang w:val="en-US"/>
              </w:rPr>
            </w:pPr>
            <w:r>
              <w:rPr>
                <w:sz w:val="24"/>
                <w:szCs w:val="24"/>
                <w:lang w:val="en-US"/>
              </w:rPr>
              <w:t>E-mail:  adm.ishakova@mail.ru</w:t>
            </w:r>
          </w:p>
        </w:tc>
        <w:tc>
          <w:tcPr>
            <w:tcW w:w="1800" w:type="dxa"/>
          </w:tcPr>
          <w:p w:rsidR="00FF6DA7" w:rsidRDefault="00FF6DA7">
            <w:pPr>
              <w:widowControl/>
              <w:autoSpaceDE/>
              <w:adjustRightInd/>
              <w:spacing w:line="240" w:lineRule="auto"/>
              <w:ind w:firstLine="0"/>
              <w:jc w:val="left"/>
              <w:rPr>
                <w:sz w:val="24"/>
                <w:szCs w:val="24"/>
                <w:lang w:val="en-US"/>
              </w:rPr>
            </w:pPr>
          </w:p>
        </w:tc>
        <w:tc>
          <w:tcPr>
            <w:tcW w:w="4320" w:type="dxa"/>
            <w:hideMark/>
          </w:tcPr>
          <w:p w:rsidR="00FF6DA7" w:rsidRDefault="00FF6DA7">
            <w:pPr>
              <w:widowControl/>
              <w:autoSpaceDE/>
              <w:adjustRightInd/>
              <w:spacing w:line="240" w:lineRule="auto"/>
              <w:ind w:firstLine="0"/>
              <w:jc w:val="center"/>
              <w:rPr>
                <w:sz w:val="24"/>
                <w:szCs w:val="24"/>
              </w:rPr>
            </w:pPr>
            <w:r>
              <w:rPr>
                <w:sz w:val="24"/>
                <w:szCs w:val="24"/>
              </w:rPr>
              <w:t>453334, Кугарчинский район</w:t>
            </w:r>
          </w:p>
          <w:p w:rsidR="00FF6DA7" w:rsidRDefault="00FF6DA7">
            <w:pPr>
              <w:widowControl/>
              <w:autoSpaceDE/>
              <w:adjustRightInd/>
              <w:spacing w:line="240" w:lineRule="auto"/>
              <w:ind w:firstLine="0"/>
              <w:jc w:val="center"/>
              <w:rPr>
                <w:sz w:val="24"/>
                <w:szCs w:val="24"/>
              </w:rPr>
            </w:pPr>
            <w:r>
              <w:rPr>
                <w:sz w:val="24"/>
                <w:szCs w:val="24"/>
              </w:rPr>
              <w:t>д. Таваканово</w:t>
            </w:r>
          </w:p>
          <w:p w:rsidR="00FF6DA7" w:rsidRDefault="00FF6DA7">
            <w:pPr>
              <w:widowControl/>
              <w:autoSpaceDE/>
              <w:adjustRightInd/>
              <w:spacing w:line="240" w:lineRule="auto"/>
              <w:ind w:firstLine="0"/>
              <w:jc w:val="center"/>
              <w:rPr>
                <w:sz w:val="24"/>
                <w:szCs w:val="24"/>
              </w:rPr>
            </w:pPr>
            <w:r>
              <w:rPr>
                <w:sz w:val="24"/>
                <w:szCs w:val="24"/>
              </w:rPr>
              <w:t>ул. Сэнкем, 4</w:t>
            </w:r>
          </w:p>
          <w:p w:rsidR="00FF6DA7" w:rsidRDefault="00FF6DA7">
            <w:pPr>
              <w:widowControl/>
              <w:autoSpaceDE/>
              <w:adjustRightInd/>
              <w:spacing w:line="216" w:lineRule="auto"/>
              <w:ind w:firstLine="0"/>
              <w:jc w:val="center"/>
              <w:rPr>
                <w:sz w:val="24"/>
                <w:szCs w:val="24"/>
                <w:lang w:val="en-US"/>
              </w:rPr>
            </w:pPr>
            <w:r>
              <w:rPr>
                <w:sz w:val="24"/>
                <w:szCs w:val="24"/>
              </w:rPr>
              <w:t>Тел</w:t>
            </w:r>
            <w:r>
              <w:rPr>
                <w:sz w:val="24"/>
                <w:szCs w:val="24"/>
                <w:lang w:val="en-US"/>
              </w:rPr>
              <w:t xml:space="preserve">. 2-37-99, </w:t>
            </w:r>
            <w:r>
              <w:rPr>
                <w:sz w:val="24"/>
                <w:szCs w:val="24"/>
              </w:rPr>
              <w:t>факс</w:t>
            </w:r>
            <w:r>
              <w:rPr>
                <w:sz w:val="24"/>
                <w:szCs w:val="24"/>
                <w:lang w:val="en-US"/>
              </w:rPr>
              <w:t xml:space="preserve">  2-37-56</w:t>
            </w:r>
          </w:p>
          <w:p w:rsidR="00FF6DA7" w:rsidRDefault="00FF6DA7">
            <w:pPr>
              <w:widowControl/>
              <w:autoSpaceDE/>
              <w:adjustRightInd/>
              <w:spacing w:line="240" w:lineRule="auto"/>
              <w:ind w:firstLine="0"/>
              <w:jc w:val="left"/>
              <w:rPr>
                <w:sz w:val="24"/>
                <w:szCs w:val="24"/>
                <w:lang w:val="en-US"/>
              </w:rPr>
            </w:pPr>
            <w:r>
              <w:rPr>
                <w:sz w:val="24"/>
                <w:szCs w:val="24"/>
                <w:lang w:val="en-US"/>
              </w:rPr>
              <w:t xml:space="preserve">          E-mail:  adm.ishakova@mail.ru</w:t>
            </w:r>
          </w:p>
        </w:tc>
      </w:tr>
    </w:tbl>
    <w:p w:rsidR="00FF6DA7" w:rsidRDefault="00FF6DA7" w:rsidP="00FF6DA7">
      <w:pPr>
        <w:widowControl/>
        <w:autoSpaceDE/>
        <w:adjustRightInd/>
        <w:spacing w:line="240" w:lineRule="auto"/>
        <w:ind w:firstLine="0"/>
        <w:jc w:val="left"/>
        <w:rPr>
          <w:b/>
          <w:sz w:val="28"/>
          <w:szCs w:val="28"/>
        </w:rPr>
      </w:pPr>
      <w:r>
        <w:rPr>
          <w:b/>
          <w:bCs/>
          <w:caps/>
          <w:sz w:val="28"/>
          <w:szCs w:val="28"/>
        </w:rPr>
        <w:t xml:space="preserve">            Ҡ</w:t>
      </w:r>
      <w:r>
        <w:rPr>
          <w:b/>
          <w:sz w:val="28"/>
          <w:szCs w:val="28"/>
        </w:rPr>
        <w:t>АРАР                                     №</w:t>
      </w:r>
      <w:r w:rsidR="009D0706">
        <w:rPr>
          <w:b/>
          <w:sz w:val="28"/>
          <w:szCs w:val="28"/>
        </w:rPr>
        <w:t>6</w:t>
      </w:r>
      <w:r w:rsidR="00EF3C64">
        <w:rPr>
          <w:b/>
          <w:sz w:val="28"/>
          <w:szCs w:val="28"/>
        </w:rPr>
        <w:t>8</w:t>
      </w:r>
      <w:r>
        <w:rPr>
          <w:b/>
          <w:sz w:val="28"/>
          <w:szCs w:val="28"/>
        </w:rPr>
        <w:t xml:space="preserve">                                </w:t>
      </w:r>
      <w:r w:rsidR="00C82070">
        <w:rPr>
          <w:b/>
          <w:sz w:val="28"/>
          <w:szCs w:val="28"/>
        </w:rPr>
        <w:t xml:space="preserve"> </w:t>
      </w:r>
      <w:r>
        <w:rPr>
          <w:b/>
          <w:sz w:val="28"/>
          <w:szCs w:val="28"/>
        </w:rPr>
        <w:t xml:space="preserve"> РЕШЕНИЕ</w:t>
      </w:r>
    </w:p>
    <w:p w:rsidR="00FF6DA7" w:rsidRDefault="00C82070" w:rsidP="00FF6DA7">
      <w:pPr>
        <w:widowControl/>
        <w:autoSpaceDE/>
        <w:adjustRightInd/>
        <w:spacing w:line="240" w:lineRule="auto"/>
        <w:ind w:firstLine="0"/>
        <w:jc w:val="left"/>
        <w:rPr>
          <w:b/>
          <w:sz w:val="28"/>
          <w:szCs w:val="28"/>
        </w:rPr>
      </w:pPr>
      <w:r>
        <w:rPr>
          <w:b/>
          <w:sz w:val="28"/>
          <w:szCs w:val="28"/>
        </w:rPr>
        <w:t xml:space="preserve"> </w:t>
      </w:r>
      <w:r w:rsidR="0002250B">
        <w:rPr>
          <w:b/>
          <w:sz w:val="28"/>
          <w:szCs w:val="28"/>
        </w:rPr>
        <w:t>25</w:t>
      </w:r>
      <w:r w:rsidR="0007743B">
        <w:rPr>
          <w:b/>
          <w:sz w:val="28"/>
          <w:szCs w:val="28"/>
        </w:rPr>
        <w:t xml:space="preserve"> </w:t>
      </w:r>
      <w:r w:rsidR="007034CE">
        <w:rPr>
          <w:b/>
          <w:sz w:val="28"/>
          <w:szCs w:val="28"/>
        </w:rPr>
        <w:t>март</w:t>
      </w:r>
      <w:r w:rsidR="00FF6DA7">
        <w:rPr>
          <w:b/>
          <w:sz w:val="28"/>
          <w:szCs w:val="28"/>
        </w:rPr>
        <w:t xml:space="preserve"> 202</w:t>
      </w:r>
      <w:r w:rsidR="00A23A89">
        <w:rPr>
          <w:b/>
          <w:sz w:val="28"/>
          <w:szCs w:val="28"/>
          <w:lang w:val="ba-RU"/>
        </w:rPr>
        <w:t>1</w:t>
      </w:r>
      <w:r w:rsidR="00FF6DA7">
        <w:rPr>
          <w:b/>
          <w:sz w:val="28"/>
          <w:szCs w:val="28"/>
        </w:rPr>
        <w:t xml:space="preserve"> йыл                          </w:t>
      </w:r>
      <w:r w:rsidR="0007743B">
        <w:rPr>
          <w:b/>
          <w:sz w:val="28"/>
          <w:szCs w:val="28"/>
        </w:rPr>
        <w:t xml:space="preserve">                           </w:t>
      </w:r>
      <w:r>
        <w:rPr>
          <w:b/>
          <w:sz w:val="28"/>
          <w:szCs w:val="28"/>
        </w:rPr>
        <w:t xml:space="preserve">          </w:t>
      </w:r>
      <w:r w:rsidR="0007743B">
        <w:rPr>
          <w:b/>
          <w:sz w:val="28"/>
          <w:szCs w:val="28"/>
        </w:rPr>
        <w:t xml:space="preserve">    </w:t>
      </w:r>
      <w:r w:rsidR="0002250B">
        <w:rPr>
          <w:b/>
          <w:sz w:val="28"/>
          <w:szCs w:val="28"/>
        </w:rPr>
        <w:t>25</w:t>
      </w:r>
      <w:r w:rsidR="0007743B">
        <w:rPr>
          <w:b/>
          <w:sz w:val="28"/>
          <w:szCs w:val="28"/>
        </w:rPr>
        <w:t xml:space="preserve"> </w:t>
      </w:r>
      <w:r w:rsidR="007034CE">
        <w:rPr>
          <w:b/>
          <w:sz w:val="28"/>
          <w:szCs w:val="28"/>
        </w:rPr>
        <w:t>марта</w:t>
      </w:r>
      <w:r w:rsidR="00FF6DA7">
        <w:rPr>
          <w:b/>
          <w:sz w:val="28"/>
          <w:szCs w:val="28"/>
        </w:rPr>
        <w:t xml:space="preserve"> 202</w:t>
      </w:r>
      <w:r w:rsidR="00A23A89">
        <w:rPr>
          <w:b/>
          <w:sz w:val="28"/>
          <w:szCs w:val="28"/>
        </w:rPr>
        <w:t>1</w:t>
      </w:r>
      <w:r w:rsidR="00FF6DA7">
        <w:rPr>
          <w:b/>
          <w:sz w:val="28"/>
          <w:szCs w:val="28"/>
        </w:rPr>
        <w:t xml:space="preserve"> года</w:t>
      </w:r>
    </w:p>
    <w:p w:rsidR="00EF3C64" w:rsidRDefault="00EF3C64" w:rsidP="00EF3C64">
      <w:pPr>
        <w:ind w:firstLine="284"/>
        <w:jc w:val="center"/>
        <w:rPr>
          <w:b/>
          <w:color w:val="000000"/>
          <w:sz w:val="28"/>
          <w:szCs w:val="28"/>
        </w:rPr>
      </w:pPr>
    </w:p>
    <w:p w:rsidR="00EF3C64" w:rsidRPr="00EF3C64" w:rsidRDefault="00EF3C64" w:rsidP="00EF3C64">
      <w:pPr>
        <w:ind w:firstLine="284"/>
        <w:jc w:val="center"/>
        <w:rPr>
          <w:b/>
          <w:color w:val="000000"/>
          <w:sz w:val="28"/>
          <w:szCs w:val="28"/>
        </w:rPr>
      </w:pPr>
      <w:r w:rsidRPr="00EF3C64">
        <w:rPr>
          <w:b/>
          <w:color w:val="000000"/>
          <w:sz w:val="28"/>
          <w:szCs w:val="28"/>
        </w:rPr>
        <w:t xml:space="preserve">Об утверждении Положения об Администрации </w:t>
      </w:r>
    </w:p>
    <w:p w:rsidR="00EF3C64" w:rsidRPr="00EF3C64" w:rsidRDefault="00EF3C64" w:rsidP="00EF3C64">
      <w:pPr>
        <w:ind w:firstLine="284"/>
        <w:jc w:val="center"/>
        <w:rPr>
          <w:b/>
          <w:color w:val="000000"/>
          <w:sz w:val="28"/>
          <w:szCs w:val="28"/>
        </w:rPr>
      </w:pPr>
      <w:r w:rsidRPr="00EF3C64">
        <w:rPr>
          <w:b/>
          <w:color w:val="000000"/>
          <w:sz w:val="28"/>
          <w:szCs w:val="28"/>
        </w:rPr>
        <w:t xml:space="preserve">сельского поселения </w:t>
      </w:r>
      <w:r>
        <w:rPr>
          <w:b/>
          <w:color w:val="000000"/>
          <w:sz w:val="28"/>
          <w:szCs w:val="28"/>
        </w:rPr>
        <w:t>Тляумбетовский</w:t>
      </w:r>
      <w:r w:rsidRPr="00EF3C64">
        <w:rPr>
          <w:b/>
          <w:color w:val="000000"/>
          <w:sz w:val="28"/>
          <w:szCs w:val="28"/>
        </w:rPr>
        <w:t xml:space="preserve"> сельсовет муниципального района Кугарчинский район Республики Башкортостан</w:t>
      </w:r>
    </w:p>
    <w:p w:rsidR="00EF3C64" w:rsidRPr="00EF3C64" w:rsidRDefault="00EF3C64" w:rsidP="00EF3C64">
      <w:pPr>
        <w:ind w:firstLine="284"/>
        <w:rPr>
          <w:color w:val="000000"/>
          <w:sz w:val="28"/>
          <w:szCs w:val="28"/>
        </w:rPr>
      </w:pPr>
    </w:p>
    <w:p w:rsidR="00EF3C64" w:rsidRPr="00EF3C64" w:rsidRDefault="00EF3C64" w:rsidP="00EF3C64">
      <w:pPr>
        <w:ind w:firstLine="284"/>
        <w:rPr>
          <w:sz w:val="28"/>
          <w:szCs w:val="28"/>
        </w:rPr>
      </w:pPr>
      <w:r w:rsidRPr="00EF3C64">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в целях корректного зачисления доходов в бюджет сельского поселения и в связи с необходимостью внесения записи о сокращенном наименовании Администрации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в Единый государственный реестр юридических лиц, Совет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w:t>
      </w:r>
      <w:r w:rsidR="00505FE7">
        <w:rPr>
          <w:sz w:val="28"/>
          <w:szCs w:val="28"/>
        </w:rPr>
        <w:t>двадцать восьмого</w:t>
      </w:r>
      <w:r w:rsidRPr="00EF3C64">
        <w:rPr>
          <w:sz w:val="28"/>
          <w:szCs w:val="28"/>
        </w:rPr>
        <w:t xml:space="preserve"> созыва</w:t>
      </w:r>
    </w:p>
    <w:p w:rsidR="00EF3C64" w:rsidRPr="00EF3C64" w:rsidRDefault="00EF3C64" w:rsidP="00EF3C64">
      <w:pPr>
        <w:ind w:firstLine="284"/>
        <w:jc w:val="center"/>
        <w:rPr>
          <w:sz w:val="28"/>
          <w:szCs w:val="28"/>
        </w:rPr>
      </w:pPr>
      <w:r w:rsidRPr="00EF3C64">
        <w:rPr>
          <w:b/>
          <w:sz w:val="28"/>
          <w:szCs w:val="28"/>
        </w:rPr>
        <w:t>РЕШИЛ</w:t>
      </w:r>
      <w:r w:rsidRPr="00EF3C64">
        <w:rPr>
          <w:sz w:val="28"/>
          <w:szCs w:val="28"/>
        </w:rPr>
        <w:t>:</w:t>
      </w:r>
    </w:p>
    <w:p w:rsidR="00EF3C64" w:rsidRPr="00EF3C64" w:rsidRDefault="00EF3C64" w:rsidP="00EF3C64">
      <w:pPr>
        <w:ind w:firstLine="284"/>
        <w:rPr>
          <w:sz w:val="28"/>
          <w:szCs w:val="28"/>
        </w:rPr>
      </w:pPr>
      <w:r w:rsidRPr="00EF3C64">
        <w:rPr>
          <w:sz w:val="28"/>
          <w:szCs w:val="28"/>
        </w:rPr>
        <w:t xml:space="preserve">1. Утвердить Положение об Администрации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согласно приложения № 1.</w:t>
      </w:r>
    </w:p>
    <w:p w:rsidR="00EF3C64" w:rsidRPr="00EF3C64" w:rsidRDefault="00EF3C64" w:rsidP="00EF3C64">
      <w:pPr>
        <w:ind w:firstLine="284"/>
        <w:rPr>
          <w:sz w:val="28"/>
          <w:szCs w:val="28"/>
        </w:rPr>
      </w:pPr>
      <w:r w:rsidRPr="00EF3C64">
        <w:rPr>
          <w:sz w:val="28"/>
          <w:szCs w:val="28"/>
        </w:rPr>
        <w:t xml:space="preserve">2. Признать утратившим силу решение Совета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от «</w:t>
      </w:r>
      <w:r w:rsidR="008D5889">
        <w:rPr>
          <w:sz w:val="28"/>
          <w:szCs w:val="28"/>
        </w:rPr>
        <w:t>28</w:t>
      </w:r>
      <w:r w:rsidRPr="00EF3C64">
        <w:rPr>
          <w:sz w:val="28"/>
          <w:szCs w:val="28"/>
        </w:rPr>
        <w:t>»</w:t>
      </w:r>
      <w:r w:rsidR="008D5889">
        <w:rPr>
          <w:sz w:val="28"/>
          <w:szCs w:val="28"/>
        </w:rPr>
        <w:t>февраля</w:t>
      </w:r>
      <w:r w:rsidRPr="00EF3C64">
        <w:rPr>
          <w:sz w:val="28"/>
          <w:szCs w:val="28"/>
        </w:rPr>
        <w:t xml:space="preserve"> 2011 года № </w:t>
      </w:r>
      <w:r w:rsidR="008D5889">
        <w:rPr>
          <w:sz w:val="28"/>
          <w:szCs w:val="28"/>
        </w:rPr>
        <w:t>90</w:t>
      </w:r>
      <w:r w:rsidRPr="00EF3C64">
        <w:rPr>
          <w:sz w:val="28"/>
          <w:szCs w:val="28"/>
        </w:rPr>
        <w:t xml:space="preserve"> «Об утверждении Положения об Администрации сельского поселения </w:t>
      </w:r>
      <w:r>
        <w:rPr>
          <w:sz w:val="28"/>
          <w:szCs w:val="28"/>
        </w:rPr>
        <w:t>Тляумбетовский</w:t>
      </w:r>
      <w:r w:rsidRPr="00EF3C64">
        <w:rPr>
          <w:sz w:val="28"/>
          <w:szCs w:val="28"/>
        </w:rPr>
        <w:t xml:space="preserve"> сельсовет </w:t>
      </w:r>
      <w:r w:rsidRPr="00EF3C64">
        <w:rPr>
          <w:sz w:val="28"/>
          <w:szCs w:val="28"/>
        </w:rPr>
        <w:lastRenderedPageBreak/>
        <w:t>муниципального района Кугарчинский район Республики Башкортостан».</w:t>
      </w:r>
    </w:p>
    <w:p w:rsidR="00EF3C64" w:rsidRPr="00EF3C64" w:rsidRDefault="00EF3C64" w:rsidP="00EF3C64">
      <w:pPr>
        <w:ind w:firstLine="284"/>
        <w:rPr>
          <w:color w:val="000000"/>
          <w:sz w:val="28"/>
          <w:szCs w:val="28"/>
        </w:rPr>
      </w:pPr>
      <w:r w:rsidRPr="00EF3C64">
        <w:rPr>
          <w:color w:val="000000"/>
          <w:sz w:val="28"/>
          <w:szCs w:val="28"/>
        </w:rPr>
        <w:t xml:space="preserve">3 Настоящее решение разместить на официальном сайте сельского поселения и информационном стенде в здании Администрации сельского поселения </w:t>
      </w:r>
      <w:r>
        <w:rPr>
          <w:sz w:val="28"/>
          <w:szCs w:val="28"/>
        </w:rPr>
        <w:t>Тляумбетовский</w:t>
      </w:r>
      <w:r w:rsidRPr="00EF3C64">
        <w:rPr>
          <w:color w:val="000000"/>
          <w:sz w:val="28"/>
          <w:szCs w:val="28"/>
        </w:rPr>
        <w:t xml:space="preserve"> сельсовет муниципального района Кугарчинский район Республики Башкортостан.</w:t>
      </w:r>
    </w:p>
    <w:p w:rsidR="00EF3C64" w:rsidRPr="00EF3C64" w:rsidRDefault="00EF3C64" w:rsidP="00EF3C64">
      <w:pPr>
        <w:ind w:firstLine="284"/>
        <w:rPr>
          <w:color w:val="000000"/>
          <w:sz w:val="28"/>
          <w:szCs w:val="28"/>
        </w:rPr>
      </w:pPr>
      <w:r w:rsidRPr="00EF3C64">
        <w:rPr>
          <w:color w:val="000000"/>
          <w:sz w:val="28"/>
          <w:szCs w:val="28"/>
        </w:rPr>
        <w:t>4 Настоящее решение вступает в силу со дня его подписания.</w:t>
      </w:r>
    </w:p>
    <w:p w:rsidR="00EF3C64" w:rsidRPr="00EF3C64" w:rsidRDefault="00EF3C64" w:rsidP="00EF3C64">
      <w:pPr>
        <w:ind w:firstLine="284"/>
        <w:rPr>
          <w:color w:val="000000"/>
          <w:sz w:val="28"/>
          <w:szCs w:val="28"/>
        </w:rPr>
      </w:pPr>
    </w:p>
    <w:p w:rsidR="00EF3C64" w:rsidRPr="00EF3C64" w:rsidRDefault="00EF3C64" w:rsidP="00EF3C64">
      <w:pPr>
        <w:ind w:firstLine="0"/>
        <w:rPr>
          <w:color w:val="000000"/>
          <w:sz w:val="28"/>
          <w:szCs w:val="28"/>
        </w:rPr>
      </w:pPr>
      <w:r w:rsidRPr="00EF3C64">
        <w:rPr>
          <w:color w:val="000000"/>
          <w:sz w:val="28"/>
          <w:szCs w:val="28"/>
        </w:rPr>
        <w:t>Глава сельского поселения</w:t>
      </w:r>
    </w:p>
    <w:p w:rsidR="00EF3C64" w:rsidRPr="00EF3C64" w:rsidRDefault="00EF3C64" w:rsidP="00EF3C64">
      <w:pPr>
        <w:ind w:firstLine="0"/>
        <w:rPr>
          <w:color w:val="000000"/>
          <w:sz w:val="28"/>
          <w:szCs w:val="28"/>
        </w:rPr>
      </w:pPr>
      <w:r>
        <w:rPr>
          <w:sz w:val="28"/>
          <w:szCs w:val="28"/>
        </w:rPr>
        <w:t>Тляумбетовский</w:t>
      </w:r>
      <w:r w:rsidRPr="00EF3C64">
        <w:rPr>
          <w:color w:val="000000"/>
          <w:sz w:val="28"/>
          <w:szCs w:val="28"/>
        </w:rPr>
        <w:t xml:space="preserve"> сельсовет</w:t>
      </w:r>
    </w:p>
    <w:p w:rsidR="00EF3C64" w:rsidRPr="00EF3C64" w:rsidRDefault="00EF3C64" w:rsidP="00EF3C64">
      <w:pPr>
        <w:ind w:firstLine="0"/>
        <w:rPr>
          <w:color w:val="000000"/>
          <w:sz w:val="28"/>
          <w:szCs w:val="28"/>
        </w:rPr>
      </w:pPr>
      <w:r w:rsidRPr="00EF3C64">
        <w:rPr>
          <w:color w:val="000000"/>
          <w:sz w:val="28"/>
          <w:szCs w:val="28"/>
        </w:rPr>
        <w:t>муниципального района</w:t>
      </w:r>
    </w:p>
    <w:p w:rsidR="00EF3C64" w:rsidRPr="00EF3C64" w:rsidRDefault="00EF3C64" w:rsidP="00EF3C64">
      <w:pPr>
        <w:ind w:firstLine="0"/>
        <w:rPr>
          <w:color w:val="000000"/>
          <w:sz w:val="28"/>
          <w:szCs w:val="28"/>
        </w:rPr>
      </w:pPr>
      <w:r w:rsidRPr="00EF3C64">
        <w:rPr>
          <w:color w:val="000000"/>
          <w:sz w:val="28"/>
          <w:szCs w:val="28"/>
        </w:rPr>
        <w:t>Кугарчинский район</w:t>
      </w:r>
    </w:p>
    <w:p w:rsidR="00EF3C64" w:rsidRPr="00EF3C64" w:rsidRDefault="00EF3C64" w:rsidP="00EF3C64">
      <w:pPr>
        <w:ind w:firstLine="0"/>
        <w:rPr>
          <w:color w:val="000000"/>
          <w:sz w:val="28"/>
          <w:szCs w:val="28"/>
        </w:rPr>
      </w:pPr>
      <w:r w:rsidRPr="00EF3C64">
        <w:rPr>
          <w:color w:val="000000"/>
          <w:sz w:val="28"/>
          <w:szCs w:val="28"/>
        </w:rPr>
        <w:t xml:space="preserve">Республики Башкортостан                                                        </w:t>
      </w:r>
      <w:r>
        <w:rPr>
          <w:color w:val="000000"/>
          <w:sz w:val="28"/>
          <w:szCs w:val="28"/>
        </w:rPr>
        <w:t>З.Р.Абдрахимов</w:t>
      </w:r>
    </w:p>
    <w:p w:rsidR="00EF3C64" w:rsidRPr="00EF3C64" w:rsidRDefault="00EF3C64" w:rsidP="00EF3C64">
      <w:pPr>
        <w:ind w:firstLine="284"/>
        <w:jc w:val="right"/>
        <w:rPr>
          <w:color w:val="000000"/>
          <w:sz w:val="28"/>
          <w:szCs w:val="28"/>
        </w:rPr>
      </w:pPr>
    </w:p>
    <w:p w:rsidR="00EF3C64" w:rsidRPr="00EF3C64" w:rsidRDefault="00EF3C64" w:rsidP="00EF3C64">
      <w:pPr>
        <w:ind w:firstLine="284"/>
        <w:jc w:val="right"/>
        <w:rPr>
          <w:color w:val="000000"/>
          <w:sz w:val="28"/>
          <w:szCs w:val="28"/>
        </w:rPr>
      </w:pPr>
    </w:p>
    <w:p w:rsidR="00EF3C64" w:rsidRPr="00EF3C64" w:rsidRDefault="00EF3C64" w:rsidP="00EF3C64">
      <w:pPr>
        <w:jc w:val="right"/>
        <w:rPr>
          <w:color w:val="000000"/>
          <w:sz w:val="28"/>
          <w:szCs w:val="28"/>
        </w:rPr>
      </w:pPr>
    </w:p>
    <w:p w:rsidR="00EF3C64" w:rsidRPr="00EF3C64" w:rsidRDefault="00EF3C64" w:rsidP="00EF3C64">
      <w:pPr>
        <w:jc w:val="right"/>
        <w:rPr>
          <w:color w:val="000000"/>
          <w:sz w:val="28"/>
          <w:szCs w:val="28"/>
        </w:rPr>
      </w:pPr>
    </w:p>
    <w:p w:rsidR="00EF3C64" w:rsidRPr="00EF3C64" w:rsidRDefault="00EF3C64" w:rsidP="00EF3C64">
      <w:pPr>
        <w:jc w:val="right"/>
        <w:rPr>
          <w:color w:val="000000"/>
          <w:sz w:val="28"/>
          <w:szCs w:val="28"/>
        </w:rPr>
      </w:pPr>
    </w:p>
    <w:p w:rsidR="00EF3C64" w:rsidRPr="00EF3C64" w:rsidRDefault="00EF3C64" w:rsidP="00EF3C64">
      <w:pPr>
        <w:jc w:val="right"/>
        <w:rPr>
          <w:color w:val="000000"/>
          <w:sz w:val="28"/>
          <w:szCs w:val="28"/>
        </w:rPr>
      </w:pPr>
    </w:p>
    <w:p w:rsidR="00EF3C64" w:rsidRPr="00EF3C64" w:rsidRDefault="00EF3C64" w:rsidP="00EF3C64">
      <w:pPr>
        <w:jc w:val="right"/>
        <w:rPr>
          <w:color w:val="000000"/>
          <w:sz w:val="28"/>
          <w:szCs w:val="28"/>
        </w:rPr>
      </w:pPr>
    </w:p>
    <w:p w:rsidR="00EF3C64" w:rsidRPr="00EF3C64" w:rsidRDefault="00EF3C64" w:rsidP="00EF3C64">
      <w:pPr>
        <w:jc w:val="righ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Default="00EF3C64" w:rsidP="00EF3C64">
      <w:pPr>
        <w:ind w:left="5812" w:firstLine="0"/>
        <w:jc w:val="left"/>
        <w:rPr>
          <w:color w:val="000000"/>
          <w:sz w:val="28"/>
          <w:szCs w:val="28"/>
        </w:rPr>
      </w:pPr>
    </w:p>
    <w:p w:rsidR="00EF3C64" w:rsidRPr="00EF3C64" w:rsidRDefault="00EF3C64" w:rsidP="00EF3C64">
      <w:pPr>
        <w:ind w:left="5812" w:firstLine="0"/>
        <w:jc w:val="left"/>
        <w:rPr>
          <w:color w:val="000000"/>
          <w:sz w:val="28"/>
          <w:szCs w:val="28"/>
        </w:rPr>
      </w:pPr>
      <w:r w:rsidRPr="00EF3C64">
        <w:rPr>
          <w:color w:val="000000"/>
          <w:sz w:val="28"/>
          <w:szCs w:val="28"/>
        </w:rPr>
        <w:t xml:space="preserve">Приложение к Решению </w:t>
      </w:r>
    </w:p>
    <w:p w:rsidR="00EF3C64" w:rsidRPr="00EF3C64" w:rsidRDefault="00EF3C64" w:rsidP="00EF3C64">
      <w:pPr>
        <w:ind w:left="5812" w:firstLine="0"/>
        <w:jc w:val="left"/>
        <w:rPr>
          <w:color w:val="000000"/>
          <w:sz w:val="28"/>
          <w:szCs w:val="28"/>
        </w:rPr>
      </w:pPr>
      <w:r w:rsidRPr="00EF3C64">
        <w:rPr>
          <w:color w:val="000000"/>
          <w:sz w:val="28"/>
          <w:szCs w:val="28"/>
        </w:rPr>
        <w:t>Совета сельского поселения</w:t>
      </w:r>
    </w:p>
    <w:p w:rsidR="00EF3C64" w:rsidRPr="00EF3C64" w:rsidRDefault="00EF3C64" w:rsidP="00EF3C64">
      <w:pPr>
        <w:ind w:left="5812" w:firstLine="0"/>
        <w:jc w:val="left"/>
        <w:rPr>
          <w:color w:val="000000"/>
          <w:sz w:val="28"/>
          <w:szCs w:val="28"/>
        </w:rPr>
      </w:pPr>
      <w:r>
        <w:rPr>
          <w:sz w:val="28"/>
          <w:szCs w:val="28"/>
        </w:rPr>
        <w:t>Тляумбетовский</w:t>
      </w:r>
      <w:r w:rsidRPr="00EF3C64">
        <w:rPr>
          <w:color w:val="000000"/>
          <w:sz w:val="28"/>
          <w:szCs w:val="28"/>
        </w:rPr>
        <w:t xml:space="preserve"> сельсовет </w:t>
      </w:r>
    </w:p>
    <w:p w:rsidR="00EF3C64" w:rsidRPr="00EF3C64" w:rsidRDefault="00EF3C64" w:rsidP="00EF3C64">
      <w:pPr>
        <w:ind w:left="5812" w:firstLine="0"/>
        <w:jc w:val="left"/>
        <w:rPr>
          <w:color w:val="000000"/>
          <w:sz w:val="28"/>
          <w:szCs w:val="28"/>
        </w:rPr>
      </w:pPr>
      <w:r w:rsidRPr="00EF3C64">
        <w:rPr>
          <w:color w:val="000000"/>
          <w:sz w:val="28"/>
          <w:szCs w:val="28"/>
        </w:rPr>
        <w:t xml:space="preserve">муниципального района </w:t>
      </w:r>
    </w:p>
    <w:p w:rsidR="00EF3C64" w:rsidRPr="00EF3C64" w:rsidRDefault="00EF3C64" w:rsidP="00EF3C64">
      <w:pPr>
        <w:ind w:left="5812" w:firstLine="0"/>
        <w:jc w:val="left"/>
        <w:rPr>
          <w:color w:val="000000"/>
          <w:sz w:val="28"/>
          <w:szCs w:val="28"/>
        </w:rPr>
      </w:pPr>
      <w:r w:rsidRPr="00EF3C64">
        <w:rPr>
          <w:sz w:val="28"/>
          <w:szCs w:val="28"/>
        </w:rPr>
        <w:t xml:space="preserve">Кугарчинский </w:t>
      </w:r>
      <w:r w:rsidRPr="00EF3C64">
        <w:rPr>
          <w:color w:val="000000"/>
          <w:sz w:val="28"/>
          <w:szCs w:val="28"/>
        </w:rPr>
        <w:t xml:space="preserve">район </w:t>
      </w:r>
    </w:p>
    <w:p w:rsidR="00EF3C64" w:rsidRPr="00EF3C64" w:rsidRDefault="00EF3C64" w:rsidP="00EF3C64">
      <w:pPr>
        <w:ind w:left="5812" w:firstLine="0"/>
        <w:jc w:val="left"/>
        <w:rPr>
          <w:color w:val="000000"/>
          <w:sz w:val="28"/>
          <w:szCs w:val="28"/>
        </w:rPr>
      </w:pPr>
      <w:r w:rsidRPr="00EF3C64">
        <w:rPr>
          <w:color w:val="000000"/>
          <w:sz w:val="28"/>
          <w:szCs w:val="28"/>
        </w:rPr>
        <w:t>Республики Башкортостан</w:t>
      </w:r>
    </w:p>
    <w:p w:rsidR="00EF3C64" w:rsidRPr="00EF3C64" w:rsidRDefault="00EF3C64" w:rsidP="00EF3C64">
      <w:pPr>
        <w:ind w:left="5812" w:firstLine="0"/>
        <w:jc w:val="left"/>
        <w:rPr>
          <w:color w:val="000000"/>
          <w:sz w:val="28"/>
          <w:szCs w:val="28"/>
        </w:rPr>
      </w:pPr>
      <w:r w:rsidRPr="00EF3C64">
        <w:rPr>
          <w:color w:val="000000"/>
          <w:sz w:val="28"/>
          <w:szCs w:val="28"/>
        </w:rPr>
        <w:t xml:space="preserve"> от «</w:t>
      </w:r>
      <w:r>
        <w:rPr>
          <w:color w:val="000000"/>
          <w:sz w:val="28"/>
          <w:szCs w:val="28"/>
        </w:rPr>
        <w:t>25</w:t>
      </w:r>
      <w:r w:rsidRPr="00EF3C64">
        <w:rPr>
          <w:color w:val="000000"/>
          <w:sz w:val="28"/>
          <w:szCs w:val="28"/>
        </w:rPr>
        <w:t xml:space="preserve">» </w:t>
      </w:r>
      <w:r>
        <w:rPr>
          <w:color w:val="000000"/>
          <w:sz w:val="28"/>
          <w:szCs w:val="28"/>
        </w:rPr>
        <w:t>марта</w:t>
      </w:r>
      <w:r w:rsidRPr="00EF3C64">
        <w:rPr>
          <w:color w:val="000000"/>
          <w:sz w:val="28"/>
          <w:szCs w:val="28"/>
        </w:rPr>
        <w:t xml:space="preserve">2021 года № </w:t>
      </w:r>
      <w:r>
        <w:rPr>
          <w:color w:val="000000"/>
          <w:sz w:val="28"/>
          <w:szCs w:val="28"/>
        </w:rPr>
        <w:t>68</w:t>
      </w:r>
    </w:p>
    <w:p w:rsidR="00EF3C64" w:rsidRPr="00EF3C64" w:rsidRDefault="00EF3C64" w:rsidP="00EF3C64">
      <w:pPr>
        <w:jc w:val="center"/>
        <w:rPr>
          <w:sz w:val="28"/>
          <w:szCs w:val="28"/>
        </w:rPr>
      </w:pPr>
    </w:p>
    <w:p w:rsidR="00EF3C64" w:rsidRPr="00EF3C64" w:rsidRDefault="00EF3C64" w:rsidP="00EF3C64">
      <w:pPr>
        <w:tabs>
          <w:tab w:val="left" w:pos="2730"/>
        </w:tabs>
        <w:jc w:val="center"/>
        <w:rPr>
          <w:b/>
          <w:sz w:val="28"/>
          <w:szCs w:val="28"/>
        </w:rPr>
      </w:pPr>
      <w:r w:rsidRPr="00EF3C64">
        <w:rPr>
          <w:b/>
          <w:sz w:val="28"/>
          <w:szCs w:val="28"/>
        </w:rPr>
        <w:t>ПОЛОЖЕНИЕ</w:t>
      </w:r>
    </w:p>
    <w:p w:rsidR="00EF3C64" w:rsidRPr="00EF3C64" w:rsidRDefault="00EF3C64" w:rsidP="00EF3C64">
      <w:pPr>
        <w:jc w:val="center"/>
        <w:rPr>
          <w:b/>
          <w:sz w:val="28"/>
          <w:szCs w:val="28"/>
        </w:rPr>
      </w:pPr>
      <w:r w:rsidRPr="00EF3C64">
        <w:rPr>
          <w:b/>
          <w:sz w:val="28"/>
          <w:szCs w:val="28"/>
        </w:rPr>
        <w:t>об Администрации сельского поселения Тляумбетовский сельсовет муниципального района Кугарчинский район Республики Башкортостан</w:t>
      </w:r>
    </w:p>
    <w:p w:rsidR="00EF3C64" w:rsidRPr="00EF3C64" w:rsidRDefault="00EF3C64" w:rsidP="00EF3C64">
      <w:pPr>
        <w:rPr>
          <w:sz w:val="28"/>
          <w:szCs w:val="28"/>
        </w:rPr>
      </w:pPr>
    </w:p>
    <w:p w:rsidR="00EF3C64" w:rsidRPr="00EF3C64" w:rsidRDefault="00EF3C64" w:rsidP="00EF3C64">
      <w:pPr>
        <w:jc w:val="center"/>
        <w:rPr>
          <w:b/>
          <w:sz w:val="28"/>
          <w:szCs w:val="28"/>
        </w:rPr>
      </w:pPr>
      <w:r w:rsidRPr="00EF3C64">
        <w:rPr>
          <w:b/>
          <w:sz w:val="28"/>
          <w:szCs w:val="28"/>
        </w:rPr>
        <w:t>І. Общие положения.</w:t>
      </w:r>
    </w:p>
    <w:p w:rsidR="00EF3C64" w:rsidRPr="00EF3C64" w:rsidRDefault="00EF3C64" w:rsidP="00EF3C64">
      <w:pPr>
        <w:rPr>
          <w:sz w:val="28"/>
          <w:szCs w:val="28"/>
        </w:rPr>
      </w:pPr>
    </w:p>
    <w:p w:rsidR="00EF3C64" w:rsidRPr="00EF3C64" w:rsidRDefault="00EF3C64" w:rsidP="00EF3C64">
      <w:pPr>
        <w:ind w:firstLine="284"/>
        <w:rPr>
          <w:sz w:val="28"/>
          <w:szCs w:val="28"/>
        </w:rPr>
      </w:pPr>
      <w:r w:rsidRPr="00EF3C64">
        <w:rPr>
          <w:sz w:val="28"/>
          <w:szCs w:val="28"/>
        </w:rPr>
        <w:t xml:space="preserve">1.1. Настоящее Положение разработано в соответствии с Федеральным законом от 06 октября 2003 года № 131-ФЗ «Об общих принципах организации местного самоуправления в Российской Федерации», Законом Республики Башкортостан от 18 марта 2005 года № 162-з «О местном самоуправлении в Республике Башкортостан», Уставом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и устанавливает основные принципы деятельности и полномочия Администрации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как исполнительно-распорядительного органа местного самоуправления.</w:t>
      </w:r>
    </w:p>
    <w:p w:rsidR="00EF3C64" w:rsidRPr="00EF3C64" w:rsidRDefault="00EF3C64" w:rsidP="00EF3C64">
      <w:pPr>
        <w:ind w:firstLine="284"/>
        <w:rPr>
          <w:sz w:val="28"/>
          <w:szCs w:val="28"/>
        </w:rPr>
      </w:pPr>
      <w:r w:rsidRPr="00EF3C64">
        <w:rPr>
          <w:sz w:val="28"/>
          <w:szCs w:val="28"/>
        </w:rPr>
        <w:t xml:space="preserve">1.2. Администрация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(далее - Администрация) - исполнительно-распорядительный орган местного самоуправления, наделенный Уставом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полномочиями по решению вопросов местного значения и полномочиями для осуществления отдельных государственный полномочий, переданных ему федеральными законами и законами Республики Башкортостан.</w:t>
      </w:r>
    </w:p>
    <w:p w:rsidR="00EF3C64" w:rsidRPr="00EF3C64" w:rsidRDefault="00EF3C64" w:rsidP="00EF3C64">
      <w:pPr>
        <w:ind w:firstLine="284"/>
        <w:rPr>
          <w:sz w:val="28"/>
          <w:szCs w:val="28"/>
        </w:rPr>
      </w:pPr>
      <w:r w:rsidRPr="00EF3C64">
        <w:rPr>
          <w:sz w:val="28"/>
          <w:szCs w:val="28"/>
        </w:rPr>
        <w:t xml:space="preserve">1.3. Администрация подконтрольна и подотчетна Совету сельского поселения </w:t>
      </w:r>
      <w:r>
        <w:rPr>
          <w:sz w:val="28"/>
          <w:szCs w:val="28"/>
        </w:rPr>
        <w:lastRenderedPageBreak/>
        <w:t>Тляумбетовский</w:t>
      </w:r>
      <w:r w:rsidRPr="00EF3C64">
        <w:rPr>
          <w:sz w:val="28"/>
          <w:szCs w:val="28"/>
        </w:rPr>
        <w:t xml:space="preserve"> сельсовет муниципального района Кугарчинский район Республики Башкортостан (далее - Совет) в пределах его компетенции, установленной Уставом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 а по вопросам осуществления отдельных государственных полномочий, переданных федеральными законами и законами Республики Башкортостан – уполномоченному органу.</w:t>
      </w:r>
    </w:p>
    <w:p w:rsidR="00EF3C64" w:rsidRPr="00EF3C64" w:rsidRDefault="00EF3C64" w:rsidP="00EF3C64">
      <w:pPr>
        <w:ind w:firstLine="284"/>
        <w:rPr>
          <w:sz w:val="28"/>
          <w:szCs w:val="28"/>
        </w:rPr>
      </w:pPr>
      <w:r w:rsidRPr="00EF3C64">
        <w:rPr>
          <w:sz w:val="28"/>
          <w:szCs w:val="28"/>
        </w:rPr>
        <w:t>1.4. Администрация является юридическим лицом, имеет свою печать, счета в банках и другие реквизиты.</w:t>
      </w:r>
    </w:p>
    <w:p w:rsidR="00EF3C64" w:rsidRPr="00EF3C64" w:rsidRDefault="00EF3C64" w:rsidP="00EF3C64">
      <w:pPr>
        <w:ind w:firstLine="284"/>
        <w:rPr>
          <w:sz w:val="28"/>
          <w:szCs w:val="28"/>
        </w:rPr>
      </w:pPr>
      <w:r w:rsidRPr="00EF3C64">
        <w:rPr>
          <w:sz w:val="28"/>
          <w:szCs w:val="28"/>
        </w:rPr>
        <w:t xml:space="preserve">Полное наименование - Администрация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w:t>
      </w:r>
    </w:p>
    <w:p w:rsidR="00EF3C64" w:rsidRPr="00EF3C64" w:rsidRDefault="00EF3C64" w:rsidP="00EF3C64">
      <w:pPr>
        <w:ind w:firstLine="284"/>
        <w:rPr>
          <w:sz w:val="28"/>
          <w:szCs w:val="28"/>
        </w:rPr>
      </w:pPr>
      <w:r w:rsidRPr="00EF3C64">
        <w:rPr>
          <w:sz w:val="28"/>
          <w:szCs w:val="28"/>
        </w:rPr>
        <w:t xml:space="preserve">Сокращенное название – Администрация СП </w:t>
      </w:r>
      <w:r>
        <w:rPr>
          <w:sz w:val="28"/>
          <w:szCs w:val="28"/>
        </w:rPr>
        <w:t>Тляумбетовский</w:t>
      </w:r>
      <w:r w:rsidRPr="00EF3C64">
        <w:rPr>
          <w:sz w:val="28"/>
          <w:szCs w:val="28"/>
        </w:rPr>
        <w:t xml:space="preserve"> сельсовет МР Кугарчинский район РБ.</w:t>
      </w:r>
    </w:p>
    <w:p w:rsidR="00EF3C64" w:rsidRPr="00EF3C64" w:rsidRDefault="00EF3C64" w:rsidP="00EF3C64">
      <w:pPr>
        <w:ind w:firstLine="284"/>
        <w:rPr>
          <w:sz w:val="28"/>
          <w:szCs w:val="28"/>
        </w:rPr>
      </w:pPr>
      <w:r w:rsidRPr="00EF3C64">
        <w:rPr>
          <w:sz w:val="28"/>
          <w:szCs w:val="28"/>
        </w:rPr>
        <w:t>1.5. Юридический адрес Администрации: 4533</w:t>
      </w:r>
      <w:r>
        <w:rPr>
          <w:sz w:val="28"/>
          <w:szCs w:val="28"/>
        </w:rPr>
        <w:t>34</w:t>
      </w:r>
      <w:r w:rsidRPr="00EF3C64">
        <w:rPr>
          <w:sz w:val="28"/>
          <w:szCs w:val="28"/>
        </w:rPr>
        <w:t xml:space="preserve">, Республика Башкортостан, Кугарчинский район, </w:t>
      </w:r>
      <w:r>
        <w:rPr>
          <w:sz w:val="28"/>
          <w:szCs w:val="28"/>
        </w:rPr>
        <w:t>д.Таваканово,ул.Сэнкем,4</w:t>
      </w:r>
      <w:r w:rsidRPr="00EF3C64">
        <w:rPr>
          <w:sz w:val="28"/>
          <w:szCs w:val="28"/>
        </w:rPr>
        <w:t>.</w:t>
      </w:r>
    </w:p>
    <w:p w:rsidR="00EF3C64" w:rsidRPr="00EF3C64" w:rsidRDefault="00EF3C64" w:rsidP="00EF3C64">
      <w:pPr>
        <w:ind w:firstLine="284"/>
        <w:rPr>
          <w:sz w:val="28"/>
          <w:szCs w:val="28"/>
        </w:rPr>
      </w:pPr>
      <w:r w:rsidRPr="00EF3C64">
        <w:rPr>
          <w:sz w:val="28"/>
          <w:szCs w:val="28"/>
        </w:rPr>
        <w:t>1.6. Администрация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Республики Башкортостан, законами Республики Башкортостан, постановлениями и распоряжениями Правительства Республики Башкортостан, Президента Республики Башкортостан, главы сельского поселения, Уставом сельского поселения, решениями Совета сельского поселения и настоящим Положением.</w:t>
      </w:r>
    </w:p>
    <w:p w:rsidR="00EF3C64" w:rsidRPr="00EF3C64" w:rsidRDefault="00EF3C64" w:rsidP="00EF3C64">
      <w:pPr>
        <w:ind w:firstLine="284"/>
        <w:rPr>
          <w:sz w:val="28"/>
          <w:szCs w:val="28"/>
        </w:rPr>
      </w:pPr>
      <w:r w:rsidRPr="00EF3C64">
        <w:rPr>
          <w:sz w:val="28"/>
          <w:szCs w:val="28"/>
        </w:rPr>
        <w:t>1.7. Администрация осуществляет свою деятельность во взаимодействии с органами государственной власти Российской Федерации и Республики Башкортостан, органами местного самоуправления муниципального района Кугарчинский  район (далее – муниципальный район), органами местного самоуправления сельских поселений муниципального района в соответствии с федеральными и республиканскими законами, договорами между Администрацией и органами местного самоуправления муниципального района, с органами местного самоуправления сельских поселений муниципального района.</w:t>
      </w:r>
    </w:p>
    <w:p w:rsidR="00EF3C64" w:rsidRPr="00EF3C64" w:rsidRDefault="00EF3C64" w:rsidP="00EF3C64">
      <w:pPr>
        <w:ind w:firstLine="284"/>
        <w:rPr>
          <w:sz w:val="28"/>
          <w:szCs w:val="28"/>
        </w:rPr>
      </w:pPr>
      <w:r w:rsidRPr="00EF3C64">
        <w:rPr>
          <w:sz w:val="28"/>
          <w:szCs w:val="28"/>
        </w:rPr>
        <w:t xml:space="preserve">1.8. Администрация формируется главой сельского поселения в соответствии с </w:t>
      </w:r>
      <w:r w:rsidRPr="00EF3C64">
        <w:rPr>
          <w:sz w:val="28"/>
          <w:szCs w:val="28"/>
        </w:rPr>
        <w:lastRenderedPageBreak/>
        <w:t>утвержденной Советом сельского поселения структурой Администрации. В структуру Администрации могут входить структурные подразделения органов Администрации (специалисты).</w:t>
      </w:r>
    </w:p>
    <w:p w:rsidR="00EF3C64" w:rsidRPr="00EF3C64" w:rsidRDefault="00EF3C64" w:rsidP="00EF3C64">
      <w:pPr>
        <w:ind w:firstLine="284"/>
        <w:rPr>
          <w:sz w:val="28"/>
          <w:szCs w:val="28"/>
        </w:rPr>
      </w:pPr>
      <w:r w:rsidRPr="00EF3C64">
        <w:rPr>
          <w:sz w:val="28"/>
          <w:szCs w:val="28"/>
        </w:rPr>
        <w:t xml:space="preserve">1.9.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w:t>
      </w:r>
      <w:r>
        <w:rPr>
          <w:sz w:val="28"/>
          <w:szCs w:val="28"/>
        </w:rPr>
        <w:t>Тляумбетовский</w:t>
      </w:r>
      <w:r w:rsidRPr="00EF3C64">
        <w:rPr>
          <w:sz w:val="28"/>
          <w:szCs w:val="28"/>
        </w:rPr>
        <w:t xml:space="preserve"> сельсовет муниципального района Республики Башкортостан и отражается в трудовых договорах, контрактах, заключаемых в соответствии с требованиями трудового законодательства и Устава сельского поселения </w:t>
      </w:r>
      <w:r>
        <w:rPr>
          <w:sz w:val="28"/>
          <w:szCs w:val="28"/>
        </w:rPr>
        <w:t>Тляумбетовский</w:t>
      </w:r>
      <w:r w:rsidRPr="00EF3C64">
        <w:rPr>
          <w:sz w:val="28"/>
          <w:szCs w:val="28"/>
        </w:rPr>
        <w:t xml:space="preserve"> сельсовет муниципального района Кугарчинский район Республики Башкортостан.</w:t>
      </w:r>
    </w:p>
    <w:p w:rsidR="00EF3C64" w:rsidRPr="00EF3C64" w:rsidRDefault="00EF3C64" w:rsidP="00EF3C64">
      <w:pPr>
        <w:ind w:firstLine="284"/>
        <w:rPr>
          <w:sz w:val="28"/>
          <w:szCs w:val="28"/>
        </w:rPr>
      </w:pPr>
      <w:r w:rsidRPr="00EF3C64">
        <w:rPr>
          <w:sz w:val="28"/>
          <w:szCs w:val="28"/>
        </w:rPr>
        <w:t>1.10. Администрация оказывает материально-техническую и организационную поддержку деятельности Совета с целью обеспечения условий для осуществления депутатами своих полномочий.</w:t>
      </w:r>
    </w:p>
    <w:p w:rsidR="00EF3C64" w:rsidRPr="00EF3C64" w:rsidRDefault="00EF3C64" w:rsidP="00EF3C64">
      <w:pPr>
        <w:ind w:firstLine="284"/>
        <w:rPr>
          <w:sz w:val="28"/>
          <w:szCs w:val="28"/>
        </w:rPr>
      </w:pPr>
    </w:p>
    <w:p w:rsidR="00EF3C64" w:rsidRPr="00EF3C64" w:rsidRDefault="00EF3C64" w:rsidP="00EF3C64">
      <w:pPr>
        <w:ind w:firstLine="284"/>
        <w:jc w:val="center"/>
        <w:outlineLvl w:val="1"/>
        <w:rPr>
          <w:b/>
          <w:sz w:val="28"/>
          <w:szCs w:val="28"/>
        </w:rPr>
      </w:pPr>
      <w:r w:rsidRPr="00EF3C64">
        <w:rPr>
          <w:b/>
          <w:sz w:val="28"/>
          <w:szCs w:val="28"/>
        </w:rPr>
        <w:t>2. Полномочия Администрации.</w:t>
      </w:r>
    </w:p>
    <w:p w:rsidR="00EF3C64" w:rsidRPr="00EF3C64" w:rsidRDefault="00EF3C64" w:rsidP="00EF3C64">
      <w:pPr>
        <w:ind w:firstLine="284"/>
        <w:rPr>
          <w:sz w:val="28"/>
          <w:szCs w:val="28"/>
        </w:rPr>
      </w:pPr>
      <w:r w:rsidRPr="00EF3C64">
        <w:rPr>
          <w:sz w:val="28"/>
          <w:szCs w:val="28"/>
        </w:rPr>
        <w:t>2.1. Администрация осуществляет следующие полномочия:</w:t>
      </w:r>
    </w:p>
    <w:p w:rsidR="00EF3C64" w:rsidRPr="00EF3C64" w:rsidRDefault="00EF3C64" w:rsidP="00EF3C64">
      <w:pPr>
        <w:ind w:firstLine="284"/>
        <w:rPr>
          <w:b/>
          <w:sz w:val="28"/>
          <w:szCs w:val="28"/>
        </w:rPr>
      </w:pPr>
      <w:r w:rsidRPr="00EF3C64">
        <w:rPr>
          <w:b/>
          <w:sz w:val="28"/>
          <w:szCs w:val="28"/>
        </w:rPr>
        <w:t>2.1.1. В области социально-экономического развития сельского поселения, управления муниципальной собственностью:</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 xml:space="preserve">разрабатывает и представляет на утверждение Совету проект бюджета сельского поселения </w:t>
      </w:r>
      <w:r>
        <w:rPr>
          <w:sz w:val="28"/>
          <w:szCs w:val="28"/>
        </w:rPr>
        <w:t>Тляумбетовский</w:t>
      </w:r>
      <w:r w:rsidRPr="00EF3C64">
        <w:rPr>
          <w:rFonts w:ascii="Times New Roman" w:hAnsi="Times New Roman"/>
          <w:sz w:val="28"/>
          <w:szCs w:val="28"/>
        </w:rPr>
        <w:t xml:space="preserve"> сельсовет муниципального района Кугарчинский район Республики Башкортостан (далее – сельское поселение), обеспечивает исполнение бюджета, составляет отчет об его исполнении и представляет его на утверждение Совету;</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готовит предложения и вносит в Совет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разрабатывает и представляет ежегодно на утверждение Совета программы и планы (прогнозы) комплексного социально-экономического развития сельского поселения, адресно-инвестиционных, целевых программ, организует их исполнение;</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в установленном Советом порядке создает муниципальные предприятия и учреждения, утверждает их уставы (положения), решает вопросы их организации и ликвидации;</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формирует и размещает муниципальный заказ;</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ведет реестр объектов муниципальной собственности сельского поселения;</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координирует деятельность и развитие предприятий, учреждений и иных организаций, находящихся в муниципальной собственности;</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lastRenderedPageBreak/>
        <w:t>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содействует развитию сельскохозяйственного производства в сельском поселении, создает условия для развития малого и среднего предпринимательства;</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осуществляет в установленном Советом порядке управление, владение, пользование и распоряжение муниципальной собственностью;</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организует сбор статистических показателей, характеризующих состояние экономики и социальной сферы сельского поселения, представляет указанные данные в органы государственной власти в соответствии с действующим законодательством;</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разрабатывает муниципальные минимальные социальные стандарты и другие нормативы расходов местного бюджета на решение вопросов местного значения;</w:t>
      </w:r>
    </w:p>
    <w:p w:rsidR="00EF3C64" w:rsidRPr="00EF3C64" w:rsidRDefault="00EF3C64" w:rsidP="00EF3C64">
      <w:pPr>
        <w:pStyle w:val="ad"/>
        <w:numPr>
          <w:ilvl w:val="0"/>
          <w:numId w:val="10"/>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осуществляет иные полномочия, предусмотренные законодательством.</w:t>
      </w:r>
    </w:p>
    <w:p w:rsidR="00EF3C64" w:rsidRPr="00EF3C64" w:rsidRDefault="00EF3C64" w:rsidP="00EF3C64">
      <w:pPr>
        <w:pStyle w:val="ad"/>
        <w:autoSpaceDE w:val="0"/>
        <w:autoSpaceDN w:val="0"/>
        <w:adjustRightInd w:val="0"/>
        <w:ind w:left="0" w:firstLine="284"/>
        <w:rPr>
          <w:rFonts w:ascii="Times New Roman" w:hAnsi="Times New Roman"/>
          <w:sz w:val="28"/>
          <w:szCs w:val="28"/>
        </w:rPr>
      </w:pPr>
    </w:p>
    <w:p w:rsidR="00EF3C64" w:rsidRPr="00EF3C64" w:rsidRDefault="00EF3C64" w:rsidP="00EF3C64">
      <w:pPr>
        <w:ind w:firstLine="284"/>
        <w:rPr>
          <w:b/>
          <w:sz w:val="28"/>
          <w:szCs w:val="28"/>
        </w:rPr>
      </w:pPr>
      <w:r w:rsidRPr="00EF3C64">
        <w:rPr>
          <w:b/>
          <w:sz w:val="28"/>
          <w:szCs w:val="28"/>
        </w:rPr>
        <w:t xml:space="preserve">2.1.2. В области архитектуры, строительства, сельского хозяйства, использования земли и природных ресурсов, охран природы: </w:t>
      </w:r>
    </w:p>
    <w:p w:rsidR="00EF3C64" w:rsidRPr="00EF3C64" w:rsidRDefault="00EF3C64" w:rsidP="00EF3C64">
      <w:pPr>
        <w:pStyle w:val="ad"/>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принимает участие в утверждении подготовленную на основе генеральных планов сельского поселения документацию по планировке территории, выдачу разрешений на строительство,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земельный контроль за использованием земель сельского поселения, информирует население сельского поселения о принимаемых в области градостроительства решениях;</w:t>
      </w:r>
    </w:p>
    <w:p w:rsidR="00EF3C64" w:rsidRPr="00EF3C64" w:rsidRDefault="00EF3C64" w:rsidP="00EF3C64">
      <w:pPr>
        <w:pStyle w:val="ad"/>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 xml:space="preserve">принимает участие в разработке и реализации муниципальной программы по регулированию земельных отношений, рациональному использованию и охране земель; </w:t>
      </w:r>
    </w:p>
    <w:p w:rsidR="00EF3C64" w:rsidRPr="00EF3C64" w:rsidRDefault="00EF3C64" w:rsidP="00EF3C64">
      <w:pPr>
        <w:pStyle w:val="ad"/>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принимает участие в предоставление земельных участков в установленном законодательством порядке в собственность, аренду и иные виды землепользования;</w:t>
      </w:r>
    </w:p>
    <w:p w:rsidR="00EF3C64" w:rsidRPr="00EF3C64" w:rsidRDefault="00EF3C64" w:rsidP="00EF3C64">
      <w:pPr>
        <w:pStyle w:val="ad"/>
        <w:numPr>
          <w:ilvl w:val="0"/>
          <w:numId w:val="9"/>
        </w:numPr>
        <w:autoSpaceDE w:val="0"/>
        <w:autoSpaceDN w:val="0"/>
        <w:adjustRightInd w:val="0"/>
        <w:spacing w:after="0" w:line="240" w:lineRule="auto"/>
        <w:ind w:left="0" w:firstLine="284"/>
        <w:jc w:val="both"/>
        <w:rPr>
          <w:rFonts w:ascii="Times New Roman" w:hAnsi="Times New Roman"/>
          <w:sz w:val="28"/>
          <w:szCs w:val="28"/>
        </w:rPr>
      </w:pPr>
      <w:r w:rsidRPr="00EF3C64">
        <w:rPr>
          <w:rFonts w:ascii="Times New Roman" w:hAnsi="Times New Roman"/>
          <w:sz w:val="28"/>
          <w:szCs w:val="28"/>
        </w:rPr>
        <w:t>ведет реестр земельных участков, реестр арендаторов земельных участков;</w:t>
      </w:r>
    </w:p>
    <w:p w:rsidR="00EF3C64" w:rsidRPr="00EF3C64" w:rsidRDefault="00EF3C64" w:rsidP="00EF3C64">
      <w:pPr>
        <w:pStyle w:val="ad"/>
        <w:numPr>
          <w:ilvl w:val="0"/>
          <w:numId w:val="9"/>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осуществляет иные полномочия, предусмотренные законодательством.</w:t>
      </w:r>
    </w:p>
    <w:p w:rsidR="00EF3C64" w:rsidRPr="00EF3C64" w:rsidRDefault="00EF3C64" w:rsidP="00EF3C64">
      <w:pPr>
        <w:pStyle w:val="ad"/>
        <w:shd w:val="clear" w:color="auto" w:fill="FFFFFF"/>
        <w:spacing w:line="322" w:lineRule="exact"/>
        <w:ind w:left="0" w:firstLine="284"/>
        <w:rPr>
          <w:rFonts w:ascii="Times New Roman" w:hAnsi="Times New Roman"/>
          <w:sz w:val="28"/>
          <w:szCs w:val="28"/>
        </w:rPr>
      </w:pPr>
    </w:p>
    <w:p w:rsidR="00EF3C64" w:rsidRPr="00EF3C64" w:rsidRDefault="00EF3C64" w:rsidP="00EF3C64">
      <w:pPr>
        <w:shd w:val="clear" w:color="auto" w:fill="FFFFFF"/>
        <w:spacing w:line="322" w:lineRule="exact"/>
        <w:ind w:firstLine="284"/>
        <w:rPr>
          <w:sz w:val="28"/>
          <w:szCs w:val="28"/>
        </w:rPr>
      </w:pPr>
      <w:r w:rsidRPr="00EF3C64">
        <w:rPr>
          <w:b/>
          <w:bCs/>
          <w:spacing w:val="-2"/>
          <w:sz w:val="28"/>
          <w:szCs w:val="28"/>
        </w:rPr>
        <w:t xml:space="preserve">2.1.3. В области жилищного, коммунального, торгового обслуживания, </w:t>
      </w:r>
      <w:r w:rsidRPr="00EF3C64">
        <w:rPr>
          <w:b/>
          <w:bCs/>
          <w:sz w:val="28"/>
          <w:szCs w:val="28"/>
        </w:rPr>
        <w:t>благоустройства и охраны окружающей среды:</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принимает решение о предоставлении жилых помещений в муниципальном специализированном жилищном фонде;</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строительство, содержание и ремонт муниципального жилищного фонда;</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привлекает население к управлению жилищным фондом;</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организует в границах сельского поселения электро-, газо- и </w:t>
      </w:r>
      <w:r w:rsidRPr="00EF3C64">
        <w:rPr>
          <w:rFonts w:ascii="Times New Roman" w:hAnsi="Times New Roman"/>
          <w:spacing w:val="-2"/>
          <w:sz w:val="28"/>
          <w:szCs w:val="28"/>
        </w:rPr>
        <w:t>водоснабжение населения, водоотведение, снабжение населения топливом;</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lastRenderedPageBreak/>
        <w:t>рассматривает и выносит на Совет сельского поселения для утверждения цены (тарифы) на услуги, предоставляемые муниципальными предприятиями и муниципальными учреждениями, если иное не предусмотрено федеральными законами;</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осуществляет дорожную деятельность в отношении автомобильных </w:t>
      </w:r>
      <w:r w:rsidRPr="00EF3C64">
        <w:rPr>
          <w:rFonts w:ascii="Times New Roman" w:hAnsi="Times New Roman"/>
          <w:spacing w:val="-1"/>
          <w:sz w:val="28"/>
          <w:szCs w:val="28"/>
        </w:rPr>
        <w:t xml:space="preserve">дорог местного значения в границах населенных пунктов сельского поселения, а также </w:t>
      </w:r>
      <w:r w:rsidRPr="00EF3C64">
        <w:rPr>
          <w:rFonts w:ascii="Times New Roman" w:hAnsi="Times New Roman"/>
          <w:sz w:val="28"/>
          <w:szCs w:val="28"/>
        </w:rPr>
        <w:t>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3C64" w:rsidRPr="00EF3C64" w:rsidRDefault="00EF3C64" w:rsidP="00EF3C64">
      <w:pPr>
        <w:pStyle w:val="ad"/>
        <w:numPr>
          <w:ilvl w:val="0"/>
          <w:numId w:val="11"/>
        </w:numPr>
        <w:shd w:val="clear" w:color="auto" w:fill="FFFFFF"/>
        <w:spacing w:before="5"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организует благоустройство и озеленение территории сельского поселения, использование и охрану лесов особо охраняемых природных территорий, расположенных в границах населенных пунктов поселения, водоемов; создает условия для массового отдыха жителей сельского </w:t>
      </w:r>
      <w:r w:rsidRPr="00EF3C64">
        <w:rPr>
          <w:rFonts w:ascii="Times New Roman" w:hAnsi="Times New Roman"/>
          <w:spacing w:val="-1"/>
          <w:sz w:val="28"/>
          <w:szCs w:val="28"/>
        </w:rPr>
        <w:t>поселения и организует обустройство мест массового отдыха населения;</w:t>
      </w:r>
    </w:p>
    <w:p w:rsidR="00EF3C64" w:rsidRPr="00EF3C64" w:rsidRDefault="00EF3C64" w:rsidP="00EF3C64">
      <w:pPr>
        <w:pStyle w:val="ad"/>
        <w:numPr>
          <w:ilvl w:val="0"/>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 xml:space="preserve">создает условия для обеспечения жителей муниципального образования </w:t>
      </w:r>
      <w:r w:rsidRPr="00EF3C64">
        <w:rPr>
          <w:rFonts w:ascii="Times New Roman" w:hAnsi="Times New Roman"/>
          <w:sz w:val="28"/>
          <w:szCs w:val="28"/>
        </w:rPr>
        <w:t>услугами торговли, общественного питания и бытового обслуживания;</w:t>
      </w:r>
    </w:p>
    <w:p w:rsidR="00EF3C64" w:rsidRPr="00EF3C64" w:rsidRDefault="00EF3C64" w:rsidP="00EF3C64">
      <w:pPr>
        <w:pStyle w:val="ad"/>
        <w:numPr>
          <w:ilvl w:val="0"/>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осуществляет защиту прав потребителей;</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экологическое воспитание и формирование экологической культуры в области обращения с твердыми коммунальными отходами;</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мероприятия по охране окружающей среды в границах муниципального образования; устанавливает нумерацию домов, определяет названия улиц;</w:t>
      </w:r>
    </w:p>
    <w:p w:rsidR="00EF3C64" w:rsidRPr="00EF3C64" w:rsidRDefault="00EF3C64" w:rsidP="00EF3C64">
      <w:pPr>
        <w:pStyle w:val="ad"/>
        <w:numPr>
          <w:ilvl w:val="1"/>
          <w:numId w:val="11"/>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 xml:space="preserve">организует освещение улиц и установку указателей с названиями улиц и </w:t>
      </w:r>
      <w:r w:rsidRPr="00EF3C64">
        <w:rPr>
          <w:rFonts w:ascii="Times New Roman" w:hAnsi="Times New Roman"/>
          <w:sz w:val="28"/>
          <w:szCs w:val="28"/>
        </w:rPr>
        <w:t>номерами домов;</w:t>
      </w:r>
    </w:p>
    <w:p w:rsidR="00EF3C64" w:rsidRPr="00EF3C64" w:rsidRDefault="00EF3C64" w:rsidP="00EF3C64">
      <w:pPr>
        <w:pStyle w:val="ad"/>
        <w:numPr>
          <w:ilvl w:val="1"/>
          <w:numId w:val="11"/>
        </w:numPr>
        <w:shd w:val="clear" w:color="auto" w:fill="FFFFFF"/>
        <w:spacing w:before="10" w:after="0" w:line="322" w:lineRule="exact"/>
        <w:ind w:left="0" w:firstLine="284"/>
        <w:jc w:val="both"/>
        <w:rPr>
          <w:rFonts w:ascii="Times New Roman" w:hAnsi="Times New Roman"/>
          <w:sz w:val="28"/>
          <w:szCs w:val="28"/>
        </w:rPr>
      </w:pPr>
      <w:r w:rsidRPr="00EF3C64">
        <w:rPr>
          <w:rFonts w:ascii="Times New Roman" w:hAnsi="Times New Roman"/>
          <w:sz w:val="28"/>
          <w:szCs w:val="28"/>
        </w:rPr>
        <w:t>осуществляет организацию ритуальных услуг и содержание мест захоронения;</w:t>
      </w:r>
    </w:p>
    <w:p w:rsidR="00EF3C64" w:rsidRPr="00EF3C64" w:rsidRDefault="00EF3C64" w:rsidP="00EF3C64">
      <w:pPr>
        <w:pStyle w:val="ad"/>
        <w:numPr>
          <w:ilvl w:val="1"/>
          <w:numId w:val="11"/>
        </w:numPr>
        <w:shd w:val="clear" w:color="auto" w:fill="FFFFFF"/>
        <w:spacing w:before="10"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осуществляет </w:t>
      </w:r>
      <w:r w:rsidRPr="00EF3C64">
        <w:rPr>
          <w:rFonts w:ascii="Times New Roman" w:hAnsi="Times New Roman"/>
          <w:spacing w:val="-1"/>
          <w:sz w:val="28"/>
          <w:szCs w:val="28"/>
        </w:rPr>
        <w:t>иные полномочия, предусмотренные законодательством.</w:t>
      </w:r>
    </w:p>
    <w:p w:rsidR="00EF3C64" w:rsidRPr="00EF3C64" w:rsidRDefault="00EF3C64" w:rsidP="00EF3C64">
      <w:pPr>
        <w:pStyle w:val="ad"/>
        <w:shd w:val="clear" w:color="auto" w:fill="FFFFFF"/>
        <w:spacing w:before="10" w:line="322" w:lineRule="exact"/>
        <w:ind w:left="0" w:firstLine="284"/>
        <w:rPr>
          <w:rFonts w:ascii="Times New Roman" w:hAnsi="Times New Roman"/>
          <w:sz w:val="28"/>
          <w:szCs w:val="28"/>
        </w:rPr>
      </w:pPr>
    </w:p>
    <w:p w:rsidR="00EF3C64" w:rsidRPr="00EF3C64" w:rsidRDefault="00EF3C64" w:rsidP="00EF3C64">
      <w:pPr>
        <w:shd w:val="clear" w:color="auto" w:fill="FFFFFF"/>
        <w:tabs>
          <w:tab w:val="left" w:pos="1042"/>
        </w:tabs>
        <w:spacing w:line="322" w:lineRule="exact"/>
        <w:ind w:firstLine="284"/>
        <w:rPr>
          <w:sz w:val="28"/>
          <w:szCs w:val="28"/>
        </w:rPr>
      </w:pPr>
      <w:r w:rsidRPr="00EF3C64">
        <w:rPr>
          <w:b/>
          <w:bCs/>
          <w:spacing w:val="-5"/>
          <w:sz w:val="28"/>
          <w:szCs w:val="28"/>
        </w:rPr>
        <w:t>2.1.4.</w:t>
      </w:r>
      <w:r w:rsidRPr="00EF3C64">
        <w:rPr>
          <w:b/>
          <w:bCs/>
          <w:sz w:val="28"/>
          <w:szCs w:val="28"/>
        </w:rPr>
        <w:tab/>
        <w:t>В области образования, охраны здоровья, физической культуры и спорта, социально-культурного обслуживания населения, транспорта и связи:</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содействует развитию на территории сельского поселения муниципальной сети организаций образования, культуры, спорта и здравоохранения;</w:t>
      </w:r>
    </w:p>
    <w:p w:rsidR="00EF3C64" w:rsidRPr="00EF3C64" w:rsidRDefault="00EF3C64" w:rsidP="00EF3C64">
      <w:pPr>
        <w:pStyle w:val="ad"/>
        <w:numPr>
          <w:ilvl w:val="0"/>
          <w:numId w:val="12"/>
        </w:numPr>
        <w:shd w:val="clear" w:color="auto" w:fill="FFFFFF"/>
        <w:spacing w:before="5" w:after="0" w:line="322" w:lineRule="exact"/>
        <w:ind w:left="0" w:firstLine="284"/>
        <w:jc w:val="both"/>
        <w:rPr>
          <w:rFonts w:ascii="Times New Roman" w:hAnsi="Times New Roman"/>
          <w:sz w:val="28"/>
          <w:szCs w:val="28"/>
        </w:rPr>
      </w:pPr>
      <w:r w:rsidRPr="00EF3C64">
        <w:rPr>
          <w:rFonts w:ascii="Times New Roman" w:hAnsi="Times New Roman"/>
          <w:sz w:val="28"/>
          <w:szCs w:val="28"/>
        </w:rPr>
        <w:t>осуществляет работу по обеспечению условий для развития на территории сельского поселения физической культуры и массового спорта, организует проведение официальных физкультурно-оздоровительных и спортивных мероприятий сельского поселения;</w:t>
      </w:r>
    </w:p>
    <w:p w:rsidR="00EF3C64" w:rsidRPr="00EF3C64" w:rsidRDefault="00EF3C64" w:rsidP="00EF3C64">
      <w:pPr>
        <w:pStyle w:val="ad"/>
        <w:numPr>
          <w:ilvl w:val="1"/>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 xml:space="preserve">по согласованию с Советом создает, развивает и </w:t>
      </w:r>
      <w:r w:rsidRPr="00EF3C64">
        <w:rPr>
          <w:rFonts w:ascii="Times New Roman" w:hAnsi="Times New Roman"/>
          <w:sz w:val="28"/>
          <w:szCs w:val="28"/>
        </w:rPr>
        <w:t>обеспечивает охрану лечебно-оздоровительных местностей и курортов местного значения на территории сельского поселения;</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организует и осуществляет мероприятия по работе с детьми и молодежью </w:t>
      </w:r>
      <w:r w:rsidRPr="00EF3C64">
        <w:rPr>
          <w:rFonts w:ascii="Times New Roman" w:hAnsi="Times New Roman"/>
          <w:bCs/>
          <w:sz w:val="28"/>
          <w:szCs w:val="28"/>
        </w:rPr>
        <w:t>в</w:t>
      </w:r>
      <w:r w:rsidRPr="00EF3C64">
        <w:rPr>
          <w:rFonts w:ascii="Times New Roman" w:hAnsi="Times New Roman"/>
          <w:b/>
          <w:bCs/>
          <w:sz w:val="28"/>
          <w:szCs w:val="28"/>
        </w:rPr>
        <w:t xml:space="preserve"> </w:t>
      </w:r>
      <w:r w:rsidRPr="00EF3C64">
        <w:rPr>
          <w:rFonts w:ascii="Times New Roman" w:hAnsi="Times New Roman"/>
          <w:sz w:val="28"/>
          <w:szCs w:val="28"/>
        </w:rPr>
        <w:t>сельском поселении;</w:t>
      </w:r>
    </w:p>
    <w:p w:rsidR="00EF3C64" w:rsidRPr="00EF3C64" w:rsidRDefault="00EF3C64" w:rsidP="00EF3C64">
      <w:pPr>
        <w:pStyle w:val="ad"/>
        <w:numPr>
          <w:ilvl w:val="1"/>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lastRenderedPageBreak/>
        <w:t>организует библиотечное обслуживание населения, комплектование и обеспечение сохранности библиотечных фондов библиотек сельского поселения;</w:t>
      </w:r>
    </w:p>
    <w:p w:rsidR="00EF3C64" w:rsidRPr="00EF3C64" w:rsidRDefault="00EF3C64" w:rsidP="00EF3C64">
      <w:pPr>
        <w:pStyle w:val="ad"/>
        <w:numPr>
          <w:ilvl w:val="1"/>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создает условия для организации досуга и обеспечения жителей сельского поселения услугами организаций культуры;</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создает условия для развития местного традиционного народного художественного творчества в сельском поселении;</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2"/>
          <w:sz w:val="28"/>
          <w:szCs w:val="28"/>
        </w:rPr>
        <w:t xml:space="preserve">осуществляет сохранение, использование и популяризацию </w:t>
      </w:r>
      <w:r w:rsidRPr="00EF3C64">
        <w:rPr>
          <w:rFonts w:ascii="Times New Roman" w:hAnsi="Times New Roman"/>
          <w:sz w:val="28"/>
          <w:szCs w:val="28"/>
        </w:rPr>
        <w:t xml:space="preserve">объектов культурного наследия, находящихся в собственности сельского </w:t>
      </w:r>
      <w:r w:rsidRPr="00EF3C64">
        <w:rPr>
          <w:rFonts w:ascii="Times New Roman" w:hAnsi="Times New Roman"/>
          <w:spacing w:val="-1"/>
          <w:sz w:val="28"/>
          <w:szCs w:val="28"/>
        </w:rPr>
        <w:t>поселения, а также охрану памятников истории и культуры местного значения, расположенных на территории сельского поселения;</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создает условия для массового отдыха жителей сельского поселения и </w:t>
      </w:r>
      <w:r w:rsidRPr="00EF3C64">
        <w:rPr>
          <w:rFonts w:ascii="Times New Roman" w:hAnsi="Times New Roman"/>
          <w:spacing w:val="-1"/>
          <w:sz w:val="28"/>
          <w:szCs w:val="28"/>
        </w:rPr>
        <w:t>организует обустройство мест массового отдыха населения;</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создает условия для предоставления транспортных услуг населению и </w:t>
      </w:r>
      <w:r w:rsidRPr="00EF3C64">
        <w:rPr>
          <w:rFonts w:ascii="Times New Roman" w:hAnsi="Times New Roman"/>
          <w:spacing w:val="-1"/>
          <w:sz w:val="28"/>
          <w:szCs w:val="28"/>
        </w:rPr>
        <w:t>организация транспортного обслуживания населения в границах поселения;</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pacing w:val="-2"/>
          <w:sz w:val="28"/>
          <w:szCs w:val="28"/>
        </w:rPr>
      </w:pPr>
      <w:r w:rsidRPr="00EF3C64">
        <w:rPr>
          <w:rFonts w:ascii="Times New Roman" w:hAnsi="Times New Roman"/>
          <w:spacing w:val="-2"/>
          <w:sz w:val="28"/>
          <w:szCs w:val="28"/>
        </w:rPr>
        <w:t>создает условия для обеспечения жителей поселения услугами связи;</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формирует архивные фонды;</w:t>
      </w:r>
    </w:p>
    <w:p w:rsidR="00EF3C64" w:rsidRPr="00EF3C64" w:rsidRDefault="00EF3C64" w:rsidP="00EF3C64">
      <w:pPr>
        <w:pStyle w:val="ad"/>
        <w:numPr>
          <w:ilvl w:val="0"/>
          <w:numId w:val="12"/>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осуществляет </w:t>
      </w:r>
      <w:r w:rsidRPr="00EF3C64">
        <w:rPr>
          <w:rFonts w:ascii="Times New Roman" w:hAnsi="Times New Roman"/>
          <w:spacing w:val="-1"/>
          <w:sz w:val="28"/>
          <w:szCs w:val="28"/>
        </w:rPr>
        <w:t>иные полномочия, предусмотренные законодательством.</w:t>
      </w:r>
    </w:p>
    <w:p w:rsidR="00EF3C64" w:rsidRPr="00EF3C64" w:rsidRDefault="00EF3C64" w:rsidP="00EF3C64">
      <w:pPr>
        <w:pStyle w:val="ad"/>
        <w:shd w:val="clear" w:color="auto" w:fill="FFFFFF"/>
        <w:spacing w:line="322" w:lineRule="exact"/>
        <w:ind w:left="0" w:firstLine="284"/>
        <w:rPr>
          <w:rFonts w:ascii="Times New Roman" w:hAnsi="Times New Roman"/>
          <w:sz w:val="28"/>
          <w:szCs w:val="28"/>
        </w:rPr>
      </w:pPr>
    </w:p>
    <w:p w:rsidR="00EF3C64" w:rsidRPr="00EF3C64" w:rsidRDefault="00EF3C64" w:rsidP="00EF3C64">
      <w:pPr>
        <w:shd w:val="clear" w:color="auto" w:fill="FFFFFF"/>
        <w:tabs>
          <w:tab w:val="left" w:pos="1042"/>
        </w:tabs>
        <w:spacing w:line="322" w:lineRule="exact"/>
        <w:ind w:firstLine="284"/>
        <w:rPr>
          <w:sz w:val="28"/>
          <w:szCs w:val="28"/>
        </w:rPr>
      </w:pPr>
      <w:r w:rsidRPr="00EF3C64">
        <w:rPr>
          <w:b/>
          <w:bCs/>
          <w:spacing w:val="-6"/>
          <w:sz w:val="28"/>
          <w:szCs w:val="28"/>
        </w:rPr>
        <w:t>2.1. 5.</w:t>
      </w:r>
      <w:r w:rsidRPr="00EF3C64">
        <w:rPr>
          <w:b/>
          <w:bCs/>
          <w:sz w:val="28"/>
          <w:szCs w:val="28"/>
        </w:rPr>
        <w:tab/>
        <w:t xml:space="preserve"> </w:t>
      </w:r>
      <w:r w:rsidRPr="00EF3C64">
        <w:rPr>
          <w:b/>
          <w:bCs/>
          <w:spacing w:val="-1"/>
          <w:sz w:val="28"/>
          <w:szCs w:val="28"/>
        </w:rPr>
        <w:t xml:space="preserve">В области мобилизационной подготовки, гражданской обороны, </w:t>
      </w:r>
      <w:r w:rsidRPr="00EF3C64">
        <w:rPr>
          <w:b/>
          <w:bCs/>
          <w:sz w:val="28"/>
          <w:szCs w:val="28"/>
        </w:rPr>
        <w:t>пожарной безопасности, защиты населения и территории сельского поселения от чрезвычайных ситуаций, профилактике терроризма и экстремизма:</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организует и осуществляет мероприятия по мобилизационной </w:t>
      </w:r>
      <w:r w:rsidRPr="00EF3C64">
        <w:rPr>
          <w:rFonts w:ascii="Times New Roman" w:hAnsi="Times New Roman"/>
          <w:spacing w:val="-1"/>
          <w:sz w:val="28"/>
          <w:szCs w:val="28"/>
        </w:rPr>
        <w:t xml:space="preserve">подготовке муниципальных предприятий и учреждений, находящихся на </w:t>
      </w:r>
      <w:r w:rsidRPr="00EF3C64">
        <w:rPr>
          <w:rFonts w:ascii="Times New Roman" w:hAnsi="Times New Roman"/>
          <w:sz w:val="28"/>
          <w:szCs w:val="28"/>
        </w:rPr>
        <w:t>территории сельского поселения;</w:t>
      </w:r>
    </w:p>
    <w:p w:rsidR="00EF3C64" w:rsidRPr="00EF3C64" w:rsidRDefault="00EF3C64" w:rsidP="00EF3C64">
      <w:pPr>
        <w:pStyle w:val="ad"/>
        <w:numPr>
          <w:ilvl w:val="1"/>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 xml:space="preserve">участвует в предупреждении и ликвидации последствий чрезвычайных </w:t>
      </w:r>
      <w:r w:rsidRPr="00EF3C64">
        <w:rPr>
          <w:rFonts w:ascii="Times New Roman" w:hAnsi="Times New Roman"/>
          <w:sz w:val="28"/>
          <w:szCs w:val="28"/>
        </w:rPr>
        <w:t>ситуаций в границах сельского поселения;</w:t>
      </w:r>
    </w:p>
    <w:p w:rsidR="00EF3C64" w:rsidRPr="00EF3C64" w:rsidRDefault="00EF3C64" w:rsidP="00EF3C64">
      <w:pPr>
        <w:pStyle w:val="ad"/>
        <w:numPr>
          <w:ilvl w:val="1"/>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и осуществляет мероприятия по гражданской обороне, защите населения и территории сельского поселения от чрезвычайных ситуаций природного и техногенного характера;</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обеспечивает первичные меры пожарной безопасности в границах</w:t>
      </w:r>
      <w:r w:rsidRPr="00EF3C64">
        <w:rPr>
          <w:rFonts w:ascii="Times New Roman" w:hAnsi="Times New Roman"/>
          <w:sz w:val="28"/>
          <w:szCs w:val="28"/>
        </w:rPr>
        <w:t xml:space="preserve"> </w:t>
      </w:r>
      <w:r w:rsidRPr="00EF3C64">
        <w:rPr>
          <w:rFonts w:ascii="Times New Roman" w:hAnsi="Times New Roman"/>
          <w:spacing w:val="-2"/>
          <w:sz w:val="28"/>
          <w:szCs w:val="28"/>
        </w:rPr>
        <w:t>населенных пунктов сельского поселения;</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и проводит мероприятия по гражданской обороне, разрабатывает, утверждает и реализует планы гражданской обороны и защиты населения;</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поддерживает в состоянии постоянной готовности к использованию системы оповещения населения об опасности, защитные сооружения и другие объекты гражданской обороны;</w:t>
      </w:r>
    </w:p>
    <w:p w:rsidR="00EF3C64" w:rsidRPr="00EF3C64" w:rsidRDefault="00EF3C64" w:rsidP="00EF3C64">
      <w:pPr>
        <w:pStyle w:val="ad"/>
        <w:numPr>
          <w:ilvl w:val="1"/>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определяет порядок, создает и содержит в целях гражданской обороны запасы продовольствия, медицинских средств индивидуальной защиты и иных средств;</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осуществляет организационно-правовое, финансовое, материально-</w:t>
      </w:r>
      <w:r w:rsidRPr="00EF3C64">
        <w:rPr>
          <w:rFonts w:ascii="Times New Roman" w:hAnsi="Times New Roman"/>
          <w:spacing w:val="-1"/>
          <w:sz w:val="28"/>
          <w:szCs w:val="28"/>
        </w:rPr>
        <w:t xml:space="preserve">техническое обеспечение первичных мер пожарной безопасности в границах </w:t>
      </w:r>
      <w:r w:rsidRPr="00EF3C64">
        <w:rPr>
          <w:rFonts w:ascii="Times New Roman" w:hAnsi="Times New Roman"/>
          <w:sz w:val="28"/>
          <w:szCs w:val="28"/>
        </w:rPr>
        <w:t xml:space="preserve">сельского поселения; разрабатывает и реализует меры пожарной безопасности на территории сельского поселения; утверждает порядок привлечения сил и средств подразделений пожарной охраны для тушения пожаров; разрабатывает и </w:t>
      </w:r>
      <w:r w:rsidRPr="00EF3C64">
        <w:rPr>
          <w:rFonts w:ascii="Times New Roman" w:hAnsi="Times New Roman"/>
          <w:sz w:val="28"/>
          <w:szCs w:val="28"/>
        </w:rPr>
        <w:lastRenderedPageBreak/>
        <w:t>утверждает перечень первичных средств тушения пожаров и противопожарный инвентарь;</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2"/>
          <w:sz w:val="28"/>
          <w:szCs w:val="28"/>
        </w:rPr>
        <w:t xml:space="preserve">осуществляет подготовку и содержание в готовности необходимых сил и </w:t>
      </w:r>
      <w:r w:rsidRPr="00EF3C64">
        <w:rPr>
          <w:rFonts w:ascii="Times New Roman" w:hAnsi="Times New Roman"/>
          <w:spacing w:val="-1"/>
          <w:sz w:val="28"/>
          <w:szCs w:val="28"/>
        </w:rPr>
        <w:t xml:space="preserve">средств для защиты населения и территории сельского поселения от </w:t>
      </w:r>
      <w:r w:rsidRPr="00EF3C64">
        <w:rPr>
          <w:rFonts w:ascii="Times New Roman" w:hAnsi="Times New Roman"/>
          <w:sz w:val="28"/>
          <w:szCs w:val="28"/>
        </w:rPr>
        <w:t>чрезвычайных ситуаций, обучает население способам защиты и действиям в этих ситуациях;</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принимает решения о проведении эвакуационных мероприятий в чрезвычайных ситуациях и организует их проведение;</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обеспечивает своевременное оповещение и информирование населения об угрозе возникновения или возникновении чрезвычайных ситуаций;</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 xml:space="preserve">устанавливает порядок и создает резервы финансовых и материальных </w:t>
      </w:r>
      <w:r w:rsidRPr="00EF3C64">
        <w:rPr>
          <w:rFonts w:ascii="Times New Roman" w:hAnsi="Times New Roman"/>
          <w:sz w:val="28"/>
          <w:szCs w:val="28"/>
        </w:rPr>
        <w:t>ресурсов для ликвидации чрезвычайных ситуаций;</w:t>
      </w:r>
    </w:p>
    <w:p w:rsidR="00EF3C64" w:rsidRPr="00EF3C64" w:rsidRDefault="00EF3C64" w:rsidP="00EF3C64">
      <w:pPr>
        <w:pStyle w:val="ad"/>
        <w:numPr>
          <w:ilvl w:val="0"/>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и проводит аварийно-спасательные и другие неотложные работы;</w:t>
      </w:r>
    </w:p>
    <w:p w:rsidR="00EF3C64" w:rsidRPr="00EF3C64" w:rsidRDefault="00EF3C64" w:rsidP="00EF3C64">
      <w:pPr>
        <w:pStyle w:val="ad"/>
        <w:numPr>
          <w:ilvl w:val="1"/>
          <w:numId w:val="13"/>
        </w:numPr>
        <w:shd w:val="clear" w:color="auto" w:fill="FFFFFF"/>
        <w:spacing w:before="5"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создает, содержит и организует деятельность аварийно - спасательных </w:t>
      </w:r>
      <w:r w:rsidRPr="00EF3C64">
        <w:rPr>
          <w:rFonts w:ascii="Times New Roman" w:hAnsi="Times New Roman"/>
          <w:spacing w:val="-1"/>
          <w:sz w:val="28"/>
          <w:szCs w:val="28"/>
        </w:rPr>
        <w:t>служб и (или) формирований на территории сельского поселения;</w:t>
      </w:r>
    </w:p>
    <w:p w:rsidR="00EF3C64" w:rsidRPr="00EF3C64" w:rsidRDefault="00EF3C64" w:rsidP="00EF3C64">
      <w:pPr>
        <w:pStyle w:val="ad"/>
        <w:numPr>
          <w:ilvl w:val="1"/>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осуществляет мероприятия по обеспечению безопасности людей на водных объектах, охране их жизни и здоровья;</w:t>
      </w:r>
    </w:p>
    <w:p w:rsidR="00EF3C64" w:rsidRPr="00EF3C64" w:rsidRDefault="00EF3C64" w:rsidP="00EF3C64">
      <w:pPr>
        <w:pStyle w:val="ad"/>
        <w:numPr>
          <w:ilvl w:val="1"/>
          <w:numId w:val="13"/>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создает постоянно действующие органы управления, специально уполномоченные на решение задач в области защиты населения и </w:t>
      </w:r>
      <w:r w:rsidRPr="00EF3C64">
        <w:rPr>
          <w:rFonts w:ascii="Times New Roman" w:hAnsi="Times New Roman"/>
          <w:spacing w:val="-1"/>
          <w:sz w:val="28"/>
          <w:szCs w:val="28"/>
        </w:rPr>
        <w:t>территории сельского поселения от чрезвычайных ситуаций;</w:t>
      </w:r>
    </w:p>
    <w:p w:rsidR="00EF3C64" w:rsidRPr="00EF3C64" w:rsidRDefault="00EF3C64" w:rsidP="00EF3C64">
      <w:pPr>
        <w:pStyle w:val="ad"/>
        <w:numPr>
          <w:ilvl w:val="1"/>
          <w:numId w:val="13"/>
        </w:numPr>
        <w:shd w:val="clear" w:color="auto" w:fill="FFFFFF"/>
        <w:spacing w:before="5" w:after="0" w:line="322" w:lineRule="exact"/>
        <w:ind w:left="0" w:firstLine="284"/>
        <w:jc w:val="both"/>
        <w:rPr>
          <w:rFonts w:ascii="Times New Roman" w:hAnsi="Times New Roman"/>
          <w:sz w:val="28"/>
          <w:szCs w:val="28"/>
        </w:rPr>
      </w:pPr>
      <w:r w:rsidRPr="00EF3C64">
        <w:rPr>
          <w:rFonts w:ascii="Times New Roman" w:hAnsi="Times New Roman"/>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EF3C64" w:rsidRPr="00EF3C64" w:rsidRDefault="00EF3C64" w:rsidP="00EF3C64">
      <w:pPr>
        <w:pStyle w:val="ad"/>
        <w:numPr>
          <w:ilvl w:val="1"/>
          <w:numId w:val="13"/>
        </w:numPr>
        <w:shd w:val="clear" w:color="auto" w:fill="FFFFFF"/>
        <w:spacing w:before="5"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осуществляет </w:t>
      </w:r>
      <w:r w:rsidRPr="00EF3C64">
        <w:rPr>
          <w:rFonts w:ascii="Times New Roman" w:hAnsi="Times New Roman"/>
          <w:spacing w:val="-1"/>
          <w:sz w:val="28"/>
          <w:szCs w:val="28"/>
        </w:rPr>
        <w:t>иные полномочия, предусмотренные законодательством.</w:t>
      </w:r>
    </w:p>
    <w:p w:rsidR="00EF3C64" w:rsidRPr="00EF3C64" w:rsidRDefault="00EF3C64" w:rsidP="00EF3C64">
      <w:pPr>
        <w:pStyle w:val="ad"/>
        <w:shd w:val="clear" w:color="auto" w:fill="FFFFFF"/>
        <w:spacing w:before="5" w:line="322" w:lineRule="exact"/>
        <w:ind w:left="0" w:firstLine="284"/>
        <w:rPr>
          <w:rFonts w:ascii="Times New Roman" w:hAnsi="Times New Roman"/>
          <w:sz w:val="28"/>
          <w:szCs w:val="28"/>
        </w:rPr>
      </w:pPr>
    </w:p>
    <w:p w:rsidR="00EF3C64" w:rsidRPr="00EF3C64" w:rsidRDefault="00EF3C64" w:rsidP="00EF3C64">
      <w:pPr>
        <w:shd w:val="clear" w:color="auto" w:fill="FFFFFF"/>
        <w:spacing w:line="322" w:lineRule="exact"/>
        <w:ind w:firstLine="284"/>
        <w:rPr>
          <w:b/>
          <w:bCs/>
          <w:spacing w:val="-1"/>
          <w:sz w:val="28"/>
          <w:szCs w:val="28"/>
        </w:rPr>
      </w:pPr>
      <w:r w:rsidRPr="00EF3C64">
        <w:rPr>
          <w:b/>
          <w:bCs/>
          <w:spacing w:val="-1"/>
          <w:sz w:val="28"/>
          <w:szCs w:val="28"/>
        </w:rPr>
        <w:t xml:space="preserve">2.1.6. В области организационной деятельности Администрации: </w:t>
      </w:r>
    </w:p>
    <w:p w:rsidR="00EF3C64" w:rsidRPr="00EF3C64" w:rsidRDefault="00EF3C64" w:rsidP="00EF3C64">
      <w:pPr>
        <w:pStyle w:val="ad"/>
        <w:numPr>
          <w:ilvl w:val="1"/>
          <w:numId w:val="14"/>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участвует в подготовке проектов решений Совета, актов, издаваемых главой сельского поселения, по </w:t>
      </w:r>
      <w:r w:rsidRPr="00EF3C64">
        <w:rPr>
          <w:rFonts w:ascii="Times New Roman" w:hAnsi="Times New Roman"/>
          <w:spacing w:val="-1"/>
          <w:sz w:val="28"/>
          <w:szCs w:val="28"/>
        </w:rPr>
        <w:t>вопросам местного значения и обеспечивает исполнение решений;</w:t>
      </w:r>
    </w:p>
    <w:p w:rsidR="00EF3C64" w:rsidRPr="00EF3C64" w:rsidRDefault="00EF3C64" w:rsidP="00EF3C64">
      <w:pPr>
        <w:pStyle w:val="ad"/>
        <w:numPr>
          <w:ilvl w:val="1"/>
          <w:numId w:val="14"/>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профессиональную подготовку, переподготовку и повышение квалификации сотрудников Администрации;</w:t>
      </w:r>
    </w:p>
    <w:p w:rsidR="00EF3C64" w:rsidRPr="00EF3C64" w:rsidRDefault="00EF3C64" w:rsidP="00EF3C64">
      <w:pPr>
        <w:pStyle w:val="ad"/>
        <w:numPr>
          <w:ilvl w:val="0"/>
          <w:numId w:val="14"/>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прием населения главой сельского поселения, заместителями главы Администрации сельского поселения, руководителями органов Администрации, а также своевременное и качественное рассмотрение заявлений, предложений, жалоб граждан и принятие по ним необходимых мер.</w:t>
      </w:r>
    </w:p>
    <w:p w:rsidR="00EF3C64" w:rsidRPr="00EF3C64" w:rsidRDefault="00EF3C64" w:rsidP="00EF3C64">
      <w:pPr>
        <w:shd w:val="clear" w:color="auto" w:fill="FFFFFF"/>
        <w:tabs>
          <w:tab w:val="left" w:pos="2770"/>
          <w:tab w:val="left" w:pos="5006"/>
          <w:tab w:val="left" w:pos="7512"/>
        </w:tabs>
        <w:spacing w:line="322" w:lineRule="exact"/>
        <w:ind w:firstLine="284"/>
        <w:rPr>
          <w:sz w:val="28"/>
          <w:szCs w:val="28"/>
        </w:rPr>
      </w:pPr>
      <w:r w:rsidRPr="00EF3C64">
        <w:rPr>
          <w:spacing w:val="-3"/>
          <w:sz w:val="28"/>
          <w:szCs w:val="28"/>
        </w:rPr>
        <w:t>Полномочия</w:t>
      </w:r>
      <w:r w:rsidRPr="00EF3C64">
        <w:rPr>
          <w:sz w:val="28"/>
          <w:szCs w:val="28"/>
        </w:rPr>
        <w:t xml:space="preserve"> </w:t>
      </w:r>
      <w:r w:rsidRPr="00EF3C64">
        <w:rPr>
          <w:spacing w:val="-4"/>
          <w:sz w:val="28"/>
          <w:szCs w:val="28"/>
        </w:rPr>
        <w:t xml:space="preserve">структурных </w:t>
      </w:r>
      <w:r w:rsidRPr="00EF3C64">
        <w:rPr>
          <w:spacing w:val="-3"/>
          <w:sz w:val="28"/>
          <w:szCs w:val="28"/>
        </w:rPr>
        <w:t>подразделений</w:t>
      </w:r>
      <w:r w:rsidRPr="00EF3C64">
        <w:rPr>
          <w:sz w:val="28"/>
          <w:szCs w:val="28"/>
        </w:rPr>
        <w:t xml:space="preserve"> </w:t>
      </w:r>
      <w:r w:rsidRPr="00EF3C64">
        <w:rPr>
          <w:spacing w:val="-5"/>
          <w:sz w:val="28"/>
          <w:szCs w:val="28"/>
        </w:rPr>
        <w:t xml:space="preserve">Администрации </w:t>
      </w:r>
      <w:r w:rsidRPr="00EF3C64">
        <w:rPr>
          <w:sz w:val="28"/>
          <w:szCs w:val="28"/>
        </w:rPr>
        <w:t>по решению вопросов местного значения и переданных государственных полномочий в соответствии с Уставом сельского поселения определяются в Положениях о структурных подразделениях Администрации, утверждаемых правовым актом главы Администрации.</w:t>
      </w:r>
    </w:p>
    <w:p w:rsidR="00EF3C64" w:rsidRPr="00EF3C64" w:rsidRDefault="00EF3C64" w:rsidP="00EF3C64">
      <w:pPr>
        <w:ind w:firstLine="284"/>
        <w:rPr>
          <w:sz w:val="28"/>
          <w:szCs w:val="28"/>
        </w:rPr>
      </w:pPr>
    </w:p>
    <w:p w:rsidR="00EF3C64" w:rsidRPr="00EF3C64" w:rsidRDefault="00EF3C64" w:rsidP="00EF3C64">
      <w:pPr>
        <w:ind w:firstLine="284"/>
        <w:jc w:val="center"/>
        <w:outlineLvl w:val="1"/>
        <w:rPr>
          <w:b/>
          <w:sz w:val="28"/>
          <w:szCs w:val="28"/>
        </w:rPr>
      </w:pPr>
      <w:r w:rsidRPr="00EF3C64">
        <w:rPr>
          <w:b/>
          <w:sz w:val="28"/>
          <w:szCs w:val="28"/>
        </w:rPr>
        <w:t>3. Основные задачи и полномочия главы Администрации.</w:t>
      </w:r>
    </w:p>
    <w:p w:rsidR="00EF3C64" w:rsidRPr="00EF3C64" w:rsidRDefault="00EF3C64" w:rsidP="00EF3C64">
      <w:pPr>
        <w:ind w:firstLine="284"/>
        <w:rPr>
          <w:sz w:val="28"/>
          <w:szCs w:val="28"/>
        </w:rPr>
      </w:pPr>
    </w:p>
    <w:p w:rsidR="00EF3C64" w:rsidRPr="00EF3C64" w:rsidRDefault="00EF3C64" w:rsidP="00EF3C64">
      <w:pPr>
        <w:ind w:firstLine="284"/>
        <w:rPr>
          <w:sz w:val="28"/>
          <w:szCs w:val="28"/>
        </w:rPr>
      </w:pPr>
      <w:r w:rsidRPr="00EF3C64">
        <w:rPr>
          <w:sz w:val="28"/>
          <w:szCs w:val="28"/>
        </w:rPr>
        <w:t xml:space="preserve">3.1. Администрацию возглавляет глава сельского поселения, который является высшим должностным лицом сельского поселения и наделяется Уставом </w:t>
      </w:r>
      <w:r w:rsidRPr="00EF3C64">
        <w:rPr>
          <w:sz w:val="28"/>
          <w:szCs w:val="28"/>
        </w:rPr>
        <w:lastRenderedPageBreak/>
        <w:t>сельского поселения всей полнотой полномочий по решению вопросов местного значения поселения.</w:t>
      </w:r>
    </w:p>
    <w:p w:rsidR="00EF3C64" w:rsidRPr="00EF3C64" w:rsidRDefault="00EF3C64" w:rsidP="00EF3C64">
      <w:pPr>
        <w:ind w:firstLine="284"/>
        <w:rPr>
          <w:sz w:val="28"/>
          <w:szCs w:val="28"/>
        </w:rPr>
      </w:pPr>
      <w:r w:rsidRPr="00EF3C64">
        <w:rPr>
          <w:sz w:val="28"/>
          <w:szCs w:val="28"/>
        </w:rPr>
        <w:t>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w:t>
      </w:r>
    </w:p>
    <w:p w:rsidR="00EF3C64" w:rsidRPr="00EF3C64" w:rsidRDefault="00EF3C64" w:rsidP="00EF3C64">
      <w:pPr>
        <w:ind w:firstLine="284"/>
        <w:rPr>
          <w:sz w:val="28"/>
          <w:szCs w:val="28"/>
        </w:rPr>
      </w:pPr>
      <w:r w:rsidRPr="00EF3C64">
        <w:rPr>
          <w:sz w:val="28"/>
          <w:szCs w:val="28"/>
        </w:rPr>
        <w:t>3.2. Глава Администрации вправе делегировать свои полномочия управляющей делами Администрации сельского поселения. Передача полномочий осуществляется на основании доверенности, подписанной главой Администрации.</w:t>
      </w:r>
    </w:p>
    <w:p w:rsidR="00EF3C64" w:rsidRPr="00EF3C64" w:rsidRDefault="00EF3C64" w:rsidP="00EF3C64">
      <w:pPr>
        <w:ind w:firstLine="284"/>
        <w:rPr>
          <w:sz w:val="28"/>
          <w:szCs w:val="28"/>
        </w:rPr>
      </w:pPr>
      <w:r w:rsidRPr="00EF3C64">
        <w:rPr>
          <w:sz w:val="28"/>
          <w:szCs w:val="28"/>
        </w:rPr>
        <w:t>3.3. Глава Администрации:</w:t>
      </w:r>
    </w:p>
    <w:p w:rsidR="00EF3C64" w:rsidRPr="00EF3C64" w:rsidRDefault="00EF3C64" w:rsidP="00EF3C64">
      <w:pPr>
        <w:pStyle w:val="ad"/>
        <w:numPr>
          <w:ilvl w:val="1"/>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формирует Администрацию в соответствии со структурой, утвержденной Советом, при необходимости </w:t>
      </w:r>
      <w:r w:rsidRPr="00EF3C64">
        <w:rPr>
          <w:rFonts w:ascii="Times New Roman" w:hAnsi="Times New Roman"/>
          <w:spacing w:val="-1"/>
          <w:sz w:val="28"/>
          <w:szCs w:val="28"/>
        </w:rPr>
        <w:t xml:space="preserve">издает распоряжения о создании структурных подразделений, назначает и отстраняет от должности работников </w:t>
      </w:r>
      <w:r w:rsidRPr="00EF3C64">
        <w:rPr>
          <w:rFonts w:ascii="Times New Roman" w:hAnsi="Times New Roman"/>
          <w:sz w:val="28"/>
          <w:szCs w:val="28"/>
        </w:rPr>
        <w:t xml:space="preserve">структурных подразделений Администрации, а также руководителей </w:t>
      </w:r>
      <w:r w:rsidRPr="00EF3C64">
        <w:rPr>
          <w:rFonts w:ascii="Times New Roman" w:hAnsi="Times New Roman"/>
          <w:spacing w:val="-1"/>
          <w:sz w:val="28"/>
          <w:szCs w:val="28"/>
        </w:rPr>
        <w:t xml:space="preserve">муниципальных предприятий и учреждений сельского поселения, в </w:t>
      </w:r>
      <w:r w:rsidRPr="00EF3C64">
        <w:rPr>
          <w:rFonts w:ascii="Times New Roman" w:hAnsi="Times New Roman"/>
          <w:sz w:val="28"/>
          <w:szCs w:val="28"/>
        </w:rPr>
        <w:t>соответствии с Трудовым кодексом Российской Федерации применяет поощрения и дисциплинарные взыскания к указанным категориям руководителей;</w:t>
      </w:r>
    </w:p>
    <w:p w:rsidR="00EF3C64" w:rsidRPr="00EF3C64" w:rsidRDefault="00EF3C64" w:rsidP="00EF3C64">
      <w:pPr>
        <w:pStyle w:val="ad"/>
        <w:numPr>
          <w:ilvl w:val="1"/>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в соответствии с действующим законодательством руководит </w:t>
      </w:r>
      <w:r w:rsidRPr="00EF3C64">
        <w:rPr>
          <w:rFonts w:ascii="Times New Roman" w:hAnsi="Times New Roman"/>
          <w:spacing w:val="-1"/>
          <w:sz w:val="28"/>
          <w:szCs w:val="28"/>
        </w:rPr>
        <w:t xml:space="preserve">Администрацией сельского поселения на принципах единоначалия и </w:t>
      </w:r>
      <w:r w:rsidRPr="00EF3C64">
        <w:rPr>
          <w:rFonts w:ascii="Times New Roman" w:hAnsi="Times New Roman"/>
          <w:sz w:val="28"/>
          <w:szCs w:val="28"/>
        </w:rPr>
        <w:t>осуществляет контроль за деятельностью всех структурных подразделений Администрации, муниципальных предприятий и учреждений сельского поселения, утверждает Положения о структурных подразделениях Администрации, не являющихся юридическими лицами;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ежегодно представляет на утверждение Совета местный бюджет и отчет о его исполнении;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является распорядителем средств бюджета сельского поселения;</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представляет Совету структуру Администрации;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открывает счета в банках и иных кредитных учреждениях, распоряжается средствами бюджета сельского поселения в пределах его компетенции;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заключает договоры и соглашения от имени Администрации;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подписывает нормативные правовые и распорядительные акты Администрации;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организует в пределах своих полномочий выполнение правовых актов Совета;</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организует и контролирует выполнение собственных правовых актов;</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утверждает состав комиссий и положение о комиссиях по вопросам, отнесенным к полномочиям Администрации;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3"/>
          <w:sz w:val="28"/>
          <w:szCs w:val="28"/>
        </w:rPr>
        <w:t xml:space="preserve">делегирует полномочия структурным подразделениям Администрации и </w:t>
      </w:r>
      <w:r w:rsidRPr="00EF3C64">
        <w:rPr>
          <w:rFonts w:ascii="Times New Roman" w:hAnsi="Times New Roman"/>
          <w:sz w:val="28"/>
          <w:szCs w:val="28"/>
        </w:rPr>
        <w:t>муниципальным учреждениям по вопросам, отнесенным к полномочиям Администрации;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 xml:space="preserve">представляет Администрацию во взаимоотношениях с органами </w:t>
      </w:r>
      <w:r w:rsidRPr="00EF3C64">
        <w:rPr>
          <w:rFonts w:ascii="Times New Roman" w:hAnsi="Times New Roman"/>
          <w:spacing w:val="-2"/>
          <w:sz w:val="28"/>
          <w:szCs w:val="28"/>
        </w:rPr>
        <w:t xml:space="preserve">государственной власти Российской Федерации и Республики Башкортостан, </w:t>
      </w:r>
      <w:r w:rsidRPr="00EF3C64">
        <w:rPr>
          <w:rFonts w:ascii="Times New Roman" w:hAnsi="Times New Roman"/>
          <w:sz w:val="28"/>
          <w:szCs w:val="28"/>
        </w:rPr>
        <w:lastRenderedPageBreak/>
        <w:t xml:space="preserve">органами и должностными лицами муниципальных образований, </w:t>
      </w:r>
      <w:r w:rsidRPr="00EF3C64">
        <w:rPr>
          <w:rFonts w:ascii="Times New Roman" w:hAnsi="Times New Roman"/>
          <w:spacing w:val="-1"/>
          <w:sz w:val="28"/>
          <w:szCs w:val="28"/>
        </w:rPr>
        <w:t xml:space="preserve">полномочными представителями иностранных государств, с населением, </w:t>
      </w:r>
      <w:r w:rsidRPr="00EF3C64">
        <w:rPr>
          <w:rFonts w:ascii="Times New Roman" w:hAnsi="Times New Roman"/>
          <w:sz w:val="28"/>
          <w:szCs w:val="28"/>
        </w:rPr>
        <w:t>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pacing w:val="-1"/>
          <w:sz w:val="28"/>
          <w:szCs w:val="28"/>
        </w:rPr>
        <w:t xml:space="preserve">в пределах своих полномочий, установленных федеральными законами, </w:t>
      </w:r>
      <w:r w:rsidRPr="00EF3C64">
        <w:rPr>
          <w:rFonts w:ascii="Times New Roman" w:hAnsi="Times New Roman"/>
          <w:sz w:val="28"/>
          <w:szCs w:val="28"/>
        </w:rPr>
        <w:t xml:space="preserve">законами Республики Башкортостан, уставом муниципального образования, нормативными правовыми актами представительного органа </w:t>
      </w:r>
      <w:r w:rsidRPr="00EF3C64">
        <w:rPr>
          <w:rFonts w:ascii="Times New Roman" w:hAnsi="Times New Roman"/>
          <w:spacing w:val="-1"/>
          <w:sz w:val="28"/>
          <w:szCs w:val="28"/>
        </w:rPr>
        <w:t xml:space="preserve">муниципального образования издает постановления главы Администрации по </w:t>
      </w:r>
      <w:r w:rsidRPr="00EF3C64">
        <w:rPr>
          <w:rFonts w:ascii="Times New Roman" w:hAnsi="Times New Roman"/>
          <w:sz w:val="28"/>
          <w:szCs w:val="28"/>
        </w:rPr>
        <w:t xml:space="preserve">вопросам местного значения и вопросам, связанным с осуществлением </w:t>
      </w:r>
      <w:r w:rsidRPr="00EF3C64">
        <w:rPr>
          <w:rFonts w:ascii="Times New Roman" w:hAnsi="Times New Roman"/>
          <w:spacing w:val="-1"/>
          <w:sz w:val="28"/>
          <w:szCs w:val="28"/>
        </w:rPr>
        <w:t xml:space="preserve">отдельных государственных полномочий, переданных органам местного </w:t>
      </w:r>
      <w:r w:rsidRPr="00EF3C64">
        <w:rPr>
          <w:rFonts w:ascii="Times New Roman" w:hAnsi="Times New Roman"/>
          <w:sz w:val="28"/>
          <w:szCs w:val="28"/>
        </w:rPr>
        <w:t>самоуправления федеральными законами и законами Республики Башкортостан, а также распоряжения по вопросам организации работы Администрации.</w:t>
      </w:r>
    </w:p>
    <w:p w:rsidR="00EF3C64" w:rsidRPr="00EF3C64" w:rsidRDefault="00EF3C64" w:rsidP="00EF3C64">
      <w:pPr>
        <w:pStyle w:val="ad"/>
        <w:shd w:val="clear" w:color="auto" w:fill="FFFFFF"/>
        <w:spacing w:line="322" w:lineRule="exact"/>
        <w:ind w:left="0" w:firstLine="284"/>
        <w:rPr>
          <w:rFonts w:ascii="Times New Roman" w:hAnsi="Times New Roman"/>
          <w:sz w:val="28"/>
          <w:szCs w:val="28"/>
        </w:rPr>
      </w:pPr>
      <w:r w:rsidRPr="00EF3C64">
        <w:rPr>
          <w:rFonts w:ascii="Times New Roman" w:hAnsi="Times New Roman"/>
          <w:sz w:val="28"/>
          <w:szCs w:val="28"/>
        </w:rPr>
        <w:t xml:space="preserve">Постановления и распоряжения главы Администрации, изданные в пределах его компетенции, обязательны для исполнения всеми </w:t>
      </w:r>
      <w:r w:rsidRPr="00EF3C64">
        <w:rPr>
          <w:rFonts w:ascii="Times New Roman" w:hAnsi="Times New Roman"/>
          <w:spacing w:val="-1"/>
          <w:sz w:val="28"/>
          <w:szCs w:val="28"/>
        </w:rPr>
        <w:t>предприятиями, учреждениями, организациями, должностными лицами и гражданами на территории сельского поселения;</w:t>
      </w:r>
    </w:p>
    <w:p w:rsidR="00EF3C64" w:rsidRPr="00EF3C64" w:rsidRDefault="00EF3C64" w:rsidP="00EF3C64">
      <w:pPr>
        <w:pStyle w:val="ad"/>
        <w:numPr>
          <w:ilvl w:val="0"/>
          <w:numId w:val="15"/>
        </w:numPr>
        <w:shd w:val="clear" w:color="auto" w:fill="FFFFFF"/>
        <w:spacing w:after="0" w:line="322" w:lineRule="exact"/>
        <w:ind w:left="0" w:firstLine="284"/>
        <w:jc w:val="both"/>
        <w:rPr>
          <w:rFonts w:ascii="Times New Roman" w:hAnsi="Times New Roman"/>
          <w:sz w:val="28"/>
          <w:szCs w:val="28"/>
        </w:rPr>
      </w:pPr>
      <w:r w:rsidRPr="00EF3C64">
        <w:rPr>
          <w:rFonts w:ascii="Times New Roman" w:hAnsi="Times New Roman"/>
          <w:sz w:val="28"/>
          <w:szCs w:val="28"/>
        </w:rPr>
        <w:t>осуществляет иные полномочия в соответствии с законодательством Российской Федерации, Республики Башкортостан, муниципальными нормативными актами.</w:t>
      </w:r>
    </w:p>
    <w:p w:rsidR="00EF3C64" w:rsidRPr="00EF3C64" w:rsidRDefault="00EF3C64" w:rsidP="00EF3C64">
      <w:pPr>
        <w:ind w:firstLine="284"/>
        <w:rPr>
          <w:sz w:val="28"/>
          <w:szCs w:val="28"/>
        </w:rPr>
      </w:pPr>
    </w:p>
    <w:p w:rsidR="00EF3C64" w:rsidRPr="00EF3C64" w:rsidRDefault="00EF3C64" w:rsidP="00EF3C64">
      <w:pPr>
        <w:ind w:firstLine="284"/>
        <w:jc w:val="center"/>
        <w:rPr>
          <w:b/>
          <w:sz w:val="28"/>
          <w:szCs w:val="28"/>
        </w:rPr>
      </w:pPr>
      <w:r w:rsidRPr="00EF3C64">
        <w:rPr>
          <w:b/>
          <w:sz w:val="28"/>
          <w:szCs w:val="28"/>
        </w:rPr>
        <w:t>5. Имущество, финансы, учет и отчетность.</w:t>
      </w:r>
    </w:p>
    <w:p w:rsidR="00EF3C64" w:rsidRPr="00EF3C64" w:rsidRDefault="00EF3C64" w:rsidP="00EF3C64">
      <w:pPr>
        <w:shd w:val="clear" w:color="auto" w:fill="FFFFFF"/>
        <w:tabs>
          <w:tab w:val="left" w:pos="1109"/>
        </w:tabs>
        <w:spacing w:before="317" w:line="322" w:lineRule="exact"/>
        <w:ind w:firstLine="284"/>
        <w:rPr>
          <w:sz w:val="28"/>
          <w:szCs w:val="28"/>
        </w:rPr>
      </w:pPr>
      <w:r w:rsidRPr="00EF3C64">
        <w:rPr>
          <w:spacing w:val="-10"/>
          <w:sz w:val="28"/>
          <w:szCs w:val="28"/>
        </w:rPr>
        <w:t>5.1.</w:t>
      </w:r>
      <w:r w:rsidRPr="00EF3C64">
        <w:rPr>
          <w:sz w:val="28"/>
          <w:szCs w:val="28"/>
        </w:rPr>
        <w:tab/>
        <w:t xml:space="preserve"> Финансирование Администрации производится исключительно из бюджета сельского поселения.</w:t>
      </w:r>
    </w:p>
    <w:p w:rsidR="00EF3C64" w:rsidRPr="00EF3C64" w:rsidRDefault="00EF3C64" w:rsidP="00EF3C64">
      <w:pPr>
        <w:shd w:val="clear" w:color="auto" w:fill="FFFFFF"/>
        <w:tabs>
          <w:tab w:val="left" w:pos="1363"/>
        </w:tabs>
        <w:spacing w:line="322" w:lineRule="exact"/>
        <w:ind w:firstLine="284"/>
        <w:rPr>
          <w:sz w:val="28"/>
          <w:szCs w:val="28"/>
        </w:rPr>
      </w:pPr>
      <w:r w:rsidRPr="00EF3C64">
        <w:rPr>
          <w:spacing w:val="-10"/>
          <w:sz w:val="28"/>
          <w:szCs w:val="28"/>
        </w:rPr>
        <w:t>5.2.</w:t>
      </w:r>
      <w:r w:rsidRPr="00EF3C64">
        <w:rPr>
          <w:sz w:val="28"/>
          <w:szCs w:val="28"/>
        </w:rPr>
        <w:t xml:space="preserve"> Денежные средства и другое имущество, полученное Администрацией из иных источников, используются ею в соответствии с их </w:t>
      </w:r>
      <w:r w:rsidRPr="00EF3C64">
        <w:rPr>
          <w:spacing w:val="-1"/>
          <w:sz w:val="28"/>
          <w:szCs w:val="28"/>
        </w:rPr>
        <w:t xml:space="preserve">целевым назначением самостоятельно в соответствии с действующим </w:t>
      </w:r>
      <w:r w:rsidRPr="00EF3C64">
        <w:rPr>
          <w:sz w:val="28"/>
          <w:szCs w:val="28"/>
        </w:rPr>
        <w:t>законодательством.</w:t>
      </w:r>
    </w:p>
    <w:p w:rsidR="00EF3C64" w:rsidRPr="00EF3C64" w:rsidRDefault="00EF3C64" w:rsidP="00EF3C64">
      <w:pPr>
        <w:numPr>
          <w:ilvl w:val="0"/>
          <w:numId w:val="7"/>
        </w:numPr>
        <w:shd w:val="clear" w:color="auto" w:fill="FFFFFF"/>
        <w:tabs>
          <w:tab w:val="left" w:pos="1070"/>
        </w:tabs>
        <w:spacing w:line="322" w:lineRule="exact"/>
        <w:ind w:firstLine="284"/>
        <w:rPr>
          <w:spacing w:val="-9"/>
          <w:sz w:val="28"/>
          <w:szCs w:val="28"/>
        </w:rPr>
      </w:pPr>
      <w:r w:rsidRPr="00EF3C64">
        <w:rPr>
          <w:spacing w:val="-1"/>
          <w:sz w:val="28"/>
          <w:szCs w:val="28"/>
        </w:rPr>
        <w:t xml:space="preserve">Администрация наделяется основными и оборотными средствами, </w:t>
      </w:r>
      <w:r w:rsidRPr="00EF3C64">
        <w:rPr>
          <w:sz w:val="28"/>
          <w:szCs w:val="28"/>
        </w:rPr>
        <w:t>необходимыми для осуществления своей деятельности.</w:t>
      </w:r>
    </w:p>
    <w:p w:rsidR="00EF3C64" w:rsidRPr="00EF3C64" w:rsidRDefault="00EF3C64" w:rsidP="00EF3C64">
      <w:pPr>
        <w:pStyle w:val="ad"/>
        <w:widowControl w:val="0"/>
        <w:numPr>
          <w:ilvl w:val="1"/>
          <w:numId w:val="8"/>
        </w:numPr>
        <w:shd w:val="clear" w:color="auto" w:fill="FFFFFF"/>
        <w:tabs>
          <w:tab w:val="left" w:pos="1070"/>
        </w:tabs>
        <w:autoSpaceDE w:val="0"/>
        <w:autoSpaceDN w:val="0"/>
        <w:adjustRightInd w:val="0"/>
        <w:spacing w:after="0" w:line="322" w:lineRule="exact"/>
        <w:ind w:left="0" w:firstLine="284"/>
        <w:jc w:val="both"/>
        <w:rPr>
          <w:rFonts w:ascii="Times New Roman" w:hAnsi="Times New Roman"/>
          <w:spacing w:val="-10"/>
          <w:sz w:val="28"/>
          <w:szCs w:val="28"/>
        </w:rPr>
      </w:pPr>
      <w:r w:rsidRPr="00EF3C64">
        <w:rPr>
          <w:rFonts w:ascii="Times New Roman" w:hAnsi="Times New Roman"/>
          <w:sz w:val="28"/>
          <w:szCs w:val="28"/>
        </w:rPr>
        <w:t>Администрация ведет учет и отчетность о своей деятельности в соответствии с требованиями законодательства.</w:t>
      </w:r>
    </w:p>
    <w:p w:rsidR="00EF3C64" w:rsidRPr="00EF3C64" w:rsidRDefault="00EF3C64" w:rsidP="00EF3C64">
      <w:pPr>
        <w:shd w:val="clear" w:color="auto" w:fill="FFFFFF"/>
        <w:spacing w:line="322" w:lineRule="exact"/>
        <w:ind w:firstLine="284"/>
        <w:rPr>
          <w:sz w:val="28"/>
          <w:szCs w:val="28"/>
        </w:rPr>
      </w:pPr>
      <w:r w:rsidRPr="00EF3C64">
        <w:rPr>
          <w:spacing w:val="-1"/>
          <w:sz w:val="28"/>
          <w:szCs w:val="28"/>
        </w:rPr>
        <w:t>Баланс и другие отчетные документы представляются Администрацией в финансовые и иные соответствующие органы в установленном порядке.</w:t>
      </w:r>
    </w:p>
    <w:p w:rsidR="00EF3C64" w:rsidRPr="00EF3C64" w:rsidRDefault="00EF3C64" w:rsidP="00EF3C64">
      <w:pPr>
        <w:shd w:val="clear" w:color="auto" w:fill="FFFFFF"/>
        <w:tabs>
          <w:tab w:val="left" w:pos="1070"/>
        </w:tabs>
        <w:spacing w:line="322" w:lineRule="exact"/>
        <w:ind w:firstLine="284"/>
        <w:rPr>
          <w:sz w:val="28"/>
          <w:szCs w:val="28"/>
        </w:rPr>
      </w:pPr>
      <w:r w:rsidRPr="00EF3C64">
        <w:rPr>
          <w:spacing w:val="-10"/>
          <w:sz w:val="28"/>
          <w:szCs w:val="28"/>
        </w:rPr>
        <w:t>5.5.</w:t>
      </w:r>
      <w:r w:rsidRPr="00EF3C64">
        <w:rPr>
          <w:sz w:val="28"/>
          <w:szCs w:val="28"/>
        </w:rPr>
        <w:t xml:space="preserve"> Ответственность за организацию и ведение бухгалтерского учета и </w:t>
      </w:r>
      <w:r w:rsidRPr="00EF3C64">
        <w:rPr>
          <w:spacing w:val="-1"/>
          <w:sz w:val="28"/>
          <w:szCs w:val="28"/>
        </w:rPr>
        <w:t xml:space="preserve">отчетности возлагается на главу Администрации и главного бухгалтера </w:t>
      </w:r>
      <w:r w:rsidRPr="00EF3C64">
        <w:rPr>
          <w:sz w:val="28"/>
          <w:szCs w:val="28"/>
        </w:rPr>
        <w:t>Администрации.</w:t>
      </w:r>
    </w:p>
    <w:p w:rsidR="00EF3C64" w:rsidRPr="00EF3C64" w:rsidRDefault="00EF3C64" w:rsidP="00EF3C64">
      <w:pPr>
        <w:shd w:val="clear" w:color="auto" w:fill="FFFFFF"/>
        <w:tabs>
          <w:tab w:val="left" w:pos="1070"/>
        </w:tabs>
        <w:spacing w:line="322" w:lineRule="exact"/>
        <w:ind w:firstLine="284"/>
        <w:rPr>
          <w:sz w:val="28"/>
          <w:szCs w:val="28"/>
        </w:rPr>
      </w:pPr>
    </w:p>
    <w:p w:rsidR="00EF3C64" w:rsidRPr="00EF3C64" w:rsidRDefault="00EF3C64" w:rsidP="00EF3C64">
      <w:pPr>
        <w:shd w:val="clear" w:color="auto" w:fill="FFFFFF"/>
        <w:ind w:firstLine="284"/>
        <w:jc w:val="center"/>
        <w:rPr>
          <w:b/>
          <w:sz w:val="28"/>
          <w:szCs w:val="28"/>
        </w:rPr>
      </w:pPr>
      <w:r w:rsidRPr="00EF3C64">
        <w:rPr>
          <w:b/>
          <w:spacing w:val="-1"/>
          <w:sz w:val="28"/>
          <w:szCs w:val="28"/>
        </w:rPr>
        <w:t>6. Реорганизация и ликвидация.</w:t>
      </w:r>
    </w:p>
    <w:p w:rsidR="00EF3C64" w:rsidRPr="00EF3C64" w:rsidRDefault="00EF3C64" w:rsidP="00EF3C64">
      <w:pPr>
        <w:shd w:val="clear" w:color="auto" w:fill="FFFFFF"/>
        <w:spacing w:before="322" w:line="322" w:lineRule="exact"/>
        <w:ind w:firstLine="284"/>
        <w:rPr>
          <w:sz w:val="28"/>
          <w:szCs w:val="28"/>
        </w:rPr>
      </w:pPr>
      <w:r w:rsidRPr="00EF3C64">
        <w:rPr>
          <w:sz w:val="28"/>
          <w:szCs w:val="28"/>
        </w:rPr>
        <w:t xml:space="preserve">6.1. Реорганизация и ликвидация Администрации производится в соответствии с законодательством и Уставом сельского поселения </w:t>
      </w:r>
      <w:r>
        <w:rPr>
          <w:sz w:val="28"/>
          <w:szCs w:val="28"/>
        </w:rPr>
        <w:t>Тляумбетовский</w:t>
      </w:r>
      <w:r w:rsidRPr="00EF3C64">
        <w:rPr>
          <w:sz w:val="28"/>
          <w:szCs w:val="28"/>
        </w:rPr>
        <w:t xml:space="preserve"> сельсовет муниципального района Кугарчинский </w:t>
      </w:r>
      <w:r w:rsidRPr="00EF3C64">
        <w:rPr>
          <w:spacing w:val="-2"/>
          <w:sz w:val="28"/>
          <w:szCs w:val="28"/>
        </w:rPr>
        <w:t xml:space="preserve">район </w:t>
      </w:r>
      <w:r w:rsidRPr="00EF3C64">
        <w:rPr>
          <w:spacing w:val="-1"/>
          <w:sz w:val="28"/>
          <w:szCs w:val="28"/>
        </w:rPr>
        <w:t>Республики Башкортостан.</w:t>
      </w:r>
    </w:p>
    <w:p w:rsidR="00EF3C64" w:rsidRPr="00EF3C64" w:rsidRDefault="00EF3C64" w:rsidP="00EF3C64">
      <w:pPr>
        <w:ind w:firstLine="0"/>
        <w:rPr>
          <w:sz w:val="28"/>
          <w:szCs w:val="28"/>
        </w:rPr>
      </w:pPr>
    </w:p>
    <w:p w:rsidR="0002250B" w:rsidRPr="00EF3C64" w:rsidRDefault="0002250B" w:rsidP="00FF6DA7">
      <w:pPr>
        <w:widowControl/>
        <w:autoSpaceDE/>
        <w:adjustRightInd/>
        <w:spacing w:line="240" w:lineRule="auto"/>
        <w:ind w:firstLine="0"/>
        <w:jc w:val="left"/>
        <w:rPr>
          <w:b/>
          <w:sz w:val="28"/>
          <w:szCs w:val="28"/>
        </w:rPr>
      </w:pPr>
    </w:p>
    <w:sectPr w:rsidR="0002250B" w:rsidRPr="00EF3C64" w:rsidSect="004F6F05">
      <w:pgSz w:w="11906" w:h="16838"/>
      <w:pgMar w:top="284"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Rom Bsh">
    <w:altName w:val="Cambria"/>
    <w:panose1 w:val="00000000000000000000"/>
    <w:charset w:val="00"/>
    <w:family w:val="roman"/>
    <w:notTrueType/>
    <w:pitch w:val="variable"/>
    <w:sig w:usb0="00000003" w:usb1="00000000" w:usb2="00000000" w:usb3="00000000" w:csb0="00000001" w:csb1="00000000"/>
  </w:font>
  <w:font w:name="Bash Times New Rozaliya">
    <w:altName w:val="Times New Roman"/>
    <w:panose1 w:val="00000000000000000000"/>
    <w:charset w:val="00"/>
    <w:family w:val="roman"/>
    <w:notTrueType/>
    <w:pitch w:val="variable"/>
    <w:sig w:usb0="00000003" w:usb1="00000000" w:usb2="00000000" w:usb3="00000000" w:csb0="00000001" w:csb1="00000000"/>
  </w:font>
  <w:font w:name="Bash Times New Rozaliya Cyr">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86" w:hanging="360"/>
      </w:pPr>
      <w:rPr>
        <w:rFonts w:ascii="Symbol" w:hAnsi="Symbol" w:cs="Symbol"/>
      </w:rPr>
    </w:lvl>
  </w:abstractNum>
  <w:abstractNum w:abstractNumId="1" w15:restartNumberingAfterBreak="0">
    <w:nsid w:val="00000005"/>
    <w:multiLevelType w:val="singleLevel"/>
    <w:tmpl w:val="00000005"/>
    <w:name w:val="WW8Num5"/>
    <w:lvl w:ilvl="0">
      <w:numFmt w:val="bullet"/>
      <w:lvlText w:val=""/>
      <w:lvlJc w:val="left"/>
      <w:pPr>
        <w:tabs>
          <w:tab w:val="num" w:pos="1070"/>
        </w:tabs>
        <w:ind w:left="1070" w:hanging="360"/>
      </w:pPr>
      <w:rPr>
        <w:rFonts w:ascii="Symbol" w:hAnsi="Symbol"/>
      </w:rPr>
    </w:lvl>
  </w:abstractNum>
  <w:abstractNum w:abstractNumId="2" w15:restartNumberingAfterBreak="0">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3B000E9"/>
    <w:multiLevelType w:val="hybridMultilevel"/>
    <w:tmpl w:val="631212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86347"/>
    <w:multiLevelType w:val="hybridMultilevel"/>
    <w:tmpl w:val="86DE592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D10EA5"/>
    <w:multiLevelType w:val="hybridMultilevel"/>
    <w:tmpl w:val="F424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484414"/>
    <w:multiLevelType w:val="multilevel"/>
    <w:tmpl w:val="CCF42070"/>
    <w:lvl w:ilvl="0">
      <w:start w:val="5"/>
      <w:numFmt w:val="decimal"/>
      <w:lvlText w:val="%1."/>
      <w:lvlJc w:val="left"/>
      <w:pPr>
        <w:ind w:left="450" w:hanging="450"/>
      </w:pPr>
      <w:rPr>
        <w:rFonts w:eastAsia="Times New Roman" w:cs="Times New Roman" w:hint="default"/>
      </w:rPr>
    </w:lvl>
    <w:lvl w:ilvl="1">
      <w:start w:val="4"/>
      <w:numFmt w:val="decimal"/>
      <w:lvlText w:val="%1.%2."/>
      <w:lvlJc w:val="left"/>
      <w:pPr>
        <w:ind w:left="1429" w:hanging="720"/>
      </w:pPr>
      <w:rPr>
        <w:rFonts w:eastAsia="Times New Roman" w:cs="Times New Roman" w:hint="default"/>
      </w:rPr>
    </w:lvl>
    <w:lvl w:ilvl="2">
      <w:start w:val="1"/>
      <w:numFmt w:val="decimal"/>
      <w:lvlText w:val="%1.%2.%3."/>
      <w:lvlJc w:val="left"/>
      <w:pPr>
        <w:ind w:left="2138" w:hanging="720"/>
      </w:pPr>
      <w:rPr>
        <w:rFonts w:eastAsia="Times New Roman" w:cs="Times New Roman" w:hint="default"/>
      </w:rPr>
    </w:lvl>
    <w:lvl w:ilvl="3">
      <w:start w:val="1"/>
      <w:numFmt w:val="decimal"/>
      <w:lvlText w:val="%1.%2.%3.%4."/>
      <w:lvlJc w:val="left"/>
      <w:pPr>
        <w:ind w:left="3207" w:hanging="1080"/>
      </w:pPr>
      <w:rPr>
        <w:rFonts w:eastAsia="Times New Roman" w:cs="Times New Roman" w:hint="default"/>
      </w:rPr>
    </w:lvl>
    <w:lvl w:ilvl="4">
      <w:start w:val="1"/>
      <w:numFmt w:val="decimal"/>
      <w:lvlText w:val="%1.%2.%3.%4.%5."/>
      <w:lvlJc w:val="left"/>
      <w:pPr>
        <w:ind w:left="3916" w:hanging="1080"/>
      </w:pPr>
      <w:rPr>
        <w:rFonts w:eastAsia="Times New Roman" w:cs="Times New Roman" w:hint="default"/>
      </w:rPr>
    </w:lvl>
    <w:lvl w:ilvl="5">
      <w:start w:val="1"/>
      <w:numFmt w:val="decimal"/>
      <w:lvlText w:val="%1.%2.%3.%4.%5.%6."/>
      <w:lvlJc w:val="left"/>
      <w:pPr>
        <w:ind w:left="4985" w:hanging="1440"/>
      </w:pPr>
      <w:rPr>
        <w:rFonts w:eastAsia="Times New Roman" w:cs="Times New Roman" w:hint="default"/>
      </w:rPr>
    </w:lvl>
    <w:lvl w:ilvl="6">
      <w:start w:val="1"/>
      <w:numFmt w:val="decimal"/>
      <w:lvlText w:val="%1.%2.%3.%4.%5.%6.%7."/>
      <w:lvlJc w:val="left"/>
      <w:pPr>
        <w:ind w:left="5694" w:hanging="1440"/>
      </w:pPr>
      <w:rPr>
        <w:rFonts w:eastAsia="Times New Roman" w:cs="Times New Roman" w:hint="default"/>
      </w:rPr>
    </w:lvl>
    <w:lvl w:ilvl="7">
      <w:start w:val="1"/>
      <w:numFmt w:val="decimal"/>
      <w:lvlText w:val="%1.%2.%3.%4.%5.%6.%7.%8."/>
      <w:lvlJc w:val="left"/>
      <w:pPr>
        <w:ind w:left="6763" w:hanging="1800"/>
      </w:pPr>
      <w:rPr>
        <w:rFonts w:eastAsia="Times New Roman" w:cs="Times New Roman" w:hint="default"/>
      </w:rPr>
    </w:lvl>
    <w:lvl w:ilvl="8">
      <w:start w:val="1"/>
      <w:numFmt w:val="decimal"/>
      <w:lvlText w:val="%1.%2.%3.%4.%5.%6.%7.%8.%9."/>
      <w:lvlJc w:val="left"/>
      <w:pPr>
        <w:ind w:left="7472" w:hanging="1800"/>
      </w:pPr>
      <w:rPr>
        <w:rFonts w:eastAsia="Times New Roman" w:cs="Times New Roman" w:hint="default"/>
      </w:rPr>
    </w:lvl>
  </w:abstractNum>
  <w:abstractNum w:abstractNumId="7" w15:restartNumberingAfterBreak="0">
    <w:nsid w:val="32FF2EE4"/>
    <w:multiLevelType w:val="hybridMultilevel"/>
    <w:tmpl w:val="69208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472432"/>
    <w:multiLevelType w:val="hybridMultilevel"/>
    <w:tmpl w:val="34E0DB56"/>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E392709"/>
    <w:multiLevelType w:val="singleLevel"/>
    <w:tmpl w:val="80BAEA5C"/>
    <w:lvl w:ilvl="0">
      <w:start w:val="3"/>
      <w:numFmt w:val="decimal"/>
      <w:lvlText w:val="5.%1."/>
      <w:legacy w:legacy="1" w:legacySpace="0" w:legacyIndent="518"/>
      <w:lvlJc w:val="left"/>
      <w:rPr>
        <w:rFonts w:ascii="Times New Roman" w:hAnsi="Times New Roman" w:cs="Times New Roman" w:hint="default"/>
      </w:rPr>
    </w:lvl>
  </w:abstractNum>
  <w:abstractNum w:abstractNumId="10" w15:restartNumberingAfterBreak="0">
    <w:nsid w:val="631029FD"/>
    <w:multiLevelType w:val="hybridMultilevel"/>
    <w:tmpl w:val="B0424D30"/>
    <w:lvl w:ilvl="0" w:tplc="AF00355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9F64F27"/>
    <w:multiLevelType w:val="hybridMultilevel"/>
    <w:tmpl w:val="70F4CC8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B43373"/>
    <w:multiLevelType w:val="hybridMultilevel"/>
    <w:tmpl w:val="2FEE26E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FA51DB"/>
    <w:multiLevelType w:val="hybridMultilevel"/>
    <w:tmpl w:val="0B38E670"/>
    <w:lvl w:ilvl="0" w:tplc="749E68E0">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abstractNum w:abstractNumId="14" w15:restartNumberingAfterBreak="0">
    <w:nsid w:val="7AD74DD9"/>
    <w:multiLevelType w:val="hybridMultilevel"/>
    <w:tmpl w:val="6A162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num>
  <w:num w:numId="7">
    <w:abstractNumId w:val="9"/>
  </w:num>
  <w:num w:numId="8">
    <w:abstractNumId w:val="6"/>
  </w:num>
  <w:num w:numId="9">
    <w:abstractNumId w:val="14"/>
  </w:num>
  <w:num w:numId="10">
    <w:abstractNumId w:val="5"/>
  </w:num>
  <w:num w:numId="11">
    <w:abstractNumId w:val="12"/>
  </w:num>
  <w:num w:numId="12">
    <w:abstractNumId w:val="7"/>
  </w:num>
  <w:num w:numId="13">
    <w:abstractNumId w:val="4"/>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04"/>
    <w:rsid w:val="00000F2D"/>
    <w:rsid w:val="00005116"/>
    <w:rsid w:val="0000707D"/>
    <w:rsid w:val="00021200"/>
    <w:rsid w:val="0002250B"/>
    <w:rsid w:val="00026701"/>
    <w:rsid w:val="00027C09"/>
    <w:rsid w:val="00061DA4"/>
    <w:rsid w:val="0006553A"/>
    <w:rsid w:val="0007743B"/>
    <w:rsid w:val="0008505E"/>
    <w:rsid w:val="00092660"/>
    <w:rsid w:val="000B704B"/>
    <w:rsid w:val="000D4223"/>
    <w:rsid w:val="000E4CBB"/>
    <w:rsid w:val="001148BB"/>
    <w:rsid w:val="00126155"/>
    <w:rsid w:val="00137FBC"/>
    <w:rsid w:val="00192A2E"/>
    <w:rsid w:val="001B20DC"/>
    <w:rsid w:val="001D3635"/>
    <w:rsid w:val="001D6F97"/>
    <w:rsid w:val="001E2AA0"/>
    <w:rsid w:val="002022CB"/>
    <w:rsid w:val="00202D16"/>
    <w:rsid w:val="00206306"/>
    <w:rsid w:val="002236DD"/>
    <w:rsid w:val="00260592"/>
    <w:rsid w:val="002C0967"/>
    <w:rsid w:val="002C40F6"/>
    <w:rsid w:val="002D2D2A"/>
    <w:rsid w:val="002D54B6"/>
    <w:rsid w:val="002D6E64"/>
    <w:rsid w:val="002D7DEE"/>
    <w:rsid w:val="002D7E6F"/>
    <w:rsid w:val="002E2FDE"/>
    <w:rsid w:val="002E68C2"/>
    <w:rsid w:val="00306462"/>
    <w:rsid w:val="00317B63"/>
    <w:rsid w:val="0033375A"/>
    <w:rsid w:val="003374D3"/>
    <w:rsid w:val="0037308F"/>
    <w:rsid w:val="00393C4D"/>
    <w:rsid w:val="003B1715"/>
    <w:rsid w:val="003C4A2C"/>
    <w:rsid w:val="003D28AA"/>
    <w:rsid w:val="003D5C4D"/>
    <w:rsid w:val="003E5BA6"/>
    <w:rsid w:val="00405833"/>
    <w:rsid w:val="00423738"/>
    <w:rsid w:val="00434280"/>
    <w:rsid w:val="004411AA"/>
    <w:rsid w:val="00441805"/>
    <w:rsid w:val="00447E5B"/>
    <w:rsid w:val="00483245"/>
    <w:rsid w:val="00484F10"/>
    <w:rsid w:val="004A5DC7"/>
    <w:rsid w:val="004B542A"/>
    <w:rsid w:val="004B59C3"/>
    <w:rsid w:val="004B68C3"/>
    <w:rsid w:val="004E099D"/>
    <w:rsid w:val="004E6244"/>
    <w:rsid w:val="004F2612"/>
    <w:rsid w:val="004F4A81"/>
    <w:rsid w:val="004F6F05"/>
    <w:rsid w:val="00505FE7"/>
    <w:rsid w:val="00523187"/>
    <w:rsid w:val="00527214"/>
    <w:rsid w:val="00535B2C"/>
    <w:rsid w:val="00545F7C"/>
    <w:rsid w:val="005502BD"/>
    <w:rsid w:val="005636B2"/>
    <w:rsid w:val="005C5219"/>
    <w:rsid w:val="005D1200"/>
    <w:rsid w:val="005F548C"/>
    <w:rsid w:val="005F7C8B"/>
    <w:rsid w:val="006609D5"/>
    <w:rsid w:val="00684840"/>
    <w:rsid w:val="006A79D6"/>
    <w:rsid w:val="006C2CA6"/>
    <w:rsid w:val="006D2621"/>
    <w:rsid w:val="006F0428"/>
    <w:rsid w:val="006F52E7"/>
    <w:rsid w:val="006F6A5B"/>
    <w:rsid w:val="007034CE"/>
    <w:rsid w:val="00713786"/>
    <w:rsid w:val="00731B15"/>
    <w:rsid w:val="007321DB"/>
    <w:rsid w:val="0074480A"/>
    <w:rsid w:val="0075051D"/>
    <w:rsid w:val="00752FD2"/>
    <w:rsid w:val="00791334"/>
    <w:rsid w:val="00792776"/>
    <w:rsid w:val="00792A01"/>
    <w:rsid w:val="007934A0"/>
    <w:rsid w:val="00796B43"/>
    <w:rsid w:val="007A52D6"/>
    <w:rsid w:val="007A7A2C"/>
    <w:rsid w:val="007B2548"/>
    <w:rsid w:val="007C176D"/>
    <w:rsid w:val="007F2C45"/>
    <w:rsid w:val="00826B51"/>
    <w:rsid w:val="00830DCF"/>
    <w:rsid w:val="0083159B"/>
    <w:rsid w:val="008342B2"/>
    <w:rsid w:val="00893B63"/>
    <w:rsid w:val="008A287D"/>
    <w:rsid w:val="008A6B4A"/>
    <w:rsid w:val="008D1115"/>
    <w:rsid w:val="008D5889"/>
    <w:rsid w:val="008D6BF5"/>
    <w:rsid w:val="008F5E2E"/>
    <w:rsid w:val="00900B0C"/>
    <w:rsid w:val="0090200F"/>
    <w:rsid w:val="00911B52"/>
    <w:rsid w:val="00926566"/>
    <w:rsid w:val="00934B00"/>
    <w:rsid w:val="009601CB"/>
    <w:rsid w:val="00963F71"/>
    <w:rsid w:val="009962AB"/>
    <w:rsid w:val="009971A4"/>
    <w:rsid w:val="009C055C"/>
    <w:rsid w:val="009D0706"/>
    <w:rsid w:val="009D4F1F"/>
    <w:rsid w:val="009E00E8"/>
    <w:rsid w:val="00A23A89"/>
    <w:rsid w:val="00A26C43"/>
    <w:rsid w:val="00A33C34"/>
    <w:rsid w:val="00A760B0"/>
    <w:rsid w:val="00A874F3"/>
    <w:rsid w:val="00A94FBB"/>
    <w:rsid w:val="00AA1729"/>
    <w:rsid w:val="00AA6AC6"/>
    <w:rsid w:val="00AB46B6"/>
    <w:rsid w:val="00AB6378"/>
    <w:rsid w:val="00B03720"/>
    <w:rsid w:val="00B2284A"/>
    <w:rsid w:val="00B238D3"/>
    <w:rsid w:val="00B25F89"/>
    <w:rsid w:val="00B34F56"/>
    <w:rsid w:val="00B51402"/>
    <w:rsid w:val="00B5376A"/>
    <w:rsid w:val="00B81B39"/>
    <w:rsid w:val="00B86385"/>
    <w:rsid w:val="00BB5343"/>
    <w:rsid w:val="00BC346E"/>
    <w:rsid w:val="00BD39C9"/>
    <w:rsid w:val="00BE21C7"/>
    <w:rsid w:val="00BE5E04"/>
    <w:rsid w:val="00BE6AF2"/>
    <w:rsid w:val="00BF5B76"/>
    <w:rsid w:val="00C02622"/>
    <w:rsid w:val="00C06461"/>
    <w:rsid w:val="00C138F3"/>
    <w:rsid w:val="00C13A82"/>
    <w:rsid w:val="00C14BBC"/>
    <w:rsid w:val="00C26534"/>
    <w:rsid w:val="00C404DF"/>
    <w:rsid w:val="00C576C9"/>
    <w:rsid w:val="00C633D5"/>
    <w:rsid w:val="00C75BFF"/>
    <w:rsid w:val="00C77421"/>
    <w:rsid w:val="00C82070"/>
    <w:rsid w:val="00C832BD"/>
    <w:rsid w:val="00C91821"/>
    <w:rsid w:val="00CB699A"/>
    <w:rsid w:val="00CE40FA"/>
    <w:rsid w:val="00D41902"/>
    <w:rsid w:val="00D4600D"/>
    <w:rsid w:val="00D634F8"/>
    <w:rsid w:val="00D73CD3"/>
    <w:rsid w:val="00D772CC"/>
    <w:rsid w:val="00D863AF"/>
    <w:rsid w:val="00D957F1"/>
    <w:rsid w:val="00D96467"/>
    <w:rsid w:val="00DA5330"/>
    <w:rsid w:val="00DC3152"/>
    <w:rsid w:val="00DF572D"/>
    <w:rsid w:val="00E16356"/>
    <w:rsid w:val="00E54F4F"/>
    <w:rsid w:val="00E70E14"/>
    <w:rsid w:val="00E82EC9"/>
    <w:rsid w:val="00E85615"/>
    <w:rsid w:val="00ED1455"/>
    <w:rsid w:val="00EE5D25"/>
    <w:rsid w:val="00EF3620"/>
    <w:rsid w:val="00EF3C64"/>
    <w:rsid w:val="00F05D60"/>
    <w:rsid w:val="00F231EE"/>
    <w:rsid w:val="00F335A9"/>
    <w:rsid w:val="00F45DEF"/>
    <w:rsid w:val="00F56FE2"/>
    <w:rsid w:val="00F6625B"/>
    <w:rsid w:val="00F85A73"/>
    <w:rsid w:val="00F933FE"/>
    <w:rsid w:val="00FB7ECF"/>
    <w:rsid w:val="00FD7552"/>
    <w:rsid w:val="00FE7280"/>
    <w:rsid w:val="00FF4BFF"/>
    <w:rsid w:val="00FF6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D304F1-57F4-4BD7-8A66-9733F879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Indent 2" w:uiPriority="0"/>
    <w:lsdException w:name="Hyperlink" w:uiPriority="0"/>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340" w:lineRule="auto"/>
      <w:ind w:firstLine="720"/>
      <w:jc w:val="both"/>
    </w:pPr>
    <w:rPr>
      <w:sz w:val="20"/>
      <w:szCs w:val="20"/>
    </w:rPr>
  </w:style>
  <w:style w:type="paragraph" w:styleId="1">
    <w:name w:val="heading 1"/>
    <w:basedOn w:val="a"/>
    <w:next w:val="a"/>
    <w:link w:val="10"/>
    <w:uiPriority w:val="99"/>
    <w:qFormat/>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customStyle="1" w:styleId="ConsNormal">
    <w:name w:val="ConsNormal"/>
    <w:pPr>
      <w:widowControl w:val="0"/>
      <w:autoSpaceDE w:val="0"/>
      <w:autoSpaceDN w:val="0"/>
      <w:adjustRightInd w:val="0"/>
      <w:spacing w:after="0" w:line="240" w:lineRule="auto"/>
      <w:ind w:right="19772" w:firstLine="720"/>
    </w:pPr>
    <w:rPr>
      <w:rFonts w:ascii="Arial" w:hAnsi="Arial" w:cs="Arial"/>
      <w:sz w:val="40"/>
      <w:szCs w:val="4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ConsCell">
    <w:name w:val="ConsCell"/>
    <w:uiPriority w:val="99"/>
    <w:pPr>
      <w:widowControl w:val="0"/>
      <w:autoSpaceDE w:val="0"/>
      <w:autoSpaceDN w:val="0"/>
      <w:adjustRightInd w:val="0"/>
      <w:spacing w:after="0" w:line="240" w:lineRule="auto"/>
      <w:ind w:right="19772"/>
    </w:pPr>
    <w:rPr>
      <w:rFonts w:ascii="Arial" w:hAnsi="Arial" w:cs="Arial"/>
      <w:sz w:val="40"/>
      <w:szCs w:val="40"/>
    </w:rPr>
  </w:style>
  <w:style w:type="paragraph" w:customStyle="1" w:styleId="ConsDocList">
    <w:name w:val="ConsDocList"/>
    <w:uiPriority w:val="99"/>
    <w:pPr>
      <w:widowControl w:val="0"/>
      <w:autoSpaceDE w:val="0"/>
      <w:autoSpaceDN w:val="0"/>
      <w:adjustRightInd w:val="0"/>
      <w:spacing w:after="0" w:line="240" w:lineRule="auto"/>
      <w:ind w:right="19772"/>
    </w:pPr>
    <w:rPr>
      <w:rFonts w:ascii="Courier New" w:hAnsi="Courier New" w:cs="Courier New"/>
      <w:sz w:val="40"/>
      <w:szCs w:val="40"/>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basedOn w:val="a0"/>
    <w:link w:val="a3"/>
    <w:uiPriority w:val="99"/>
    <w:semiHidden/>
    <w:locked/>
    <w:rPr>
      <w:rFonts w:ascii="Tahoma" w:hAnsi="Tahoma" w:cs="Tahoma"/>
      <w:sz w:val="16"/>
      <w:szCs w:val="16"/>
    </w:rPr>
  </w:style>
  <w:style w:type="paragraph" w:styleId="a5">
    <w:name w:val="Balloon Text"/>
    <w:basedOn w:val="a"/>
    <w:link w:val="a6"/>
    <w:uiPriority w:val="99"/>
    <w:semiHidden/>
    <w:rsid w:val="001B20DC"/>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a7">
    <w:name w:val="Знак Знак Знак Знак Знак Знак Знак Знак Знак Знак Знак Знак Знак"/>
    <w:basedOn w:val="a"/>
    <w:rsid w:val="005F7C8B"/>
    <w:pPr>
      <w:autoSpaceDE/>
      <w:autoSpaceDN/>
      <w:spacing w:after="160" w:line="240" w:lineRule="exact"/>
      <w:ind w:firstLine="0"/>
      <w:jc w:val="right"/>
    </w:pPr>
    <w:rPr>
      <w:lang w:val="en-GB" w:eastAsia="en-US"/>
    </w:rPr>
  </w:style>
  <w:style w:type="character" w:styleId="a8">
    <w:name w:val="Hyperlink"/>
    <w:basedOn w:val="a0"/>
    <w:uiPriority w:val="99"/>
    <w:rsid w:val="005F7C8B"/>
    <w:rPr>
      <w:rFonts w:cs="Times New Roman"/>
      <w:color w:val="0000FF"/>
      <w:u w:val="single"/>
    </w:rPr>
  </w:style>
  <w:style w:type="paragraph" w:styleId="a9">
    <w:name w:val="Normal (Web)"/>
    <w:basedOn w:val="a"/>
    <w:uiPriority w:val="99"/>
    <w:unhideWhenUsed/>
    <w:rsid w:val="007A7A2C"/>
    <w:pPr>
      <w:widowControl/>
      <w:autoSpaceDE/>
      <w:autoSpaceDN/>
      <w:adjustRightInd/>
      <w:spacing w:before="100" w:beforeAutospacing="1" w:after="100" w:afterAutospacing="1" w:line="240" w:lineRule="auto"/>
      <w:ind w:firstLine="0"/>
      <w:jc w:val="left"/>
    </w:pPr>
    <w:rPr>
      <w:sz w:val="24"/>
      <w:szCs w:val="24"/>
    </w:rPr>
  </w:style>
  <w:style w:type="paragraph" w:customStyle="1" w:styleId="ConsPlusNormal">
    <w:name w:val="ConsPlusNormal"/>
    <w:rsid w:val="00D957F1"/>
    <w:pPr>
      <w:widowControl w:val="0"/>
      <w:autoSpaceDE w:val="0"/>
      <w:autoSpaceDN w:val="0"/>
      <w:adjustRightInd w:val="0"/>
      <w:spacing w:after="0" w:line="240" w:lineRule="auto"/>
      <w:ind w:firstLine="720"/>
    </w:pPr>
    <w:rPr>
      <w:rFonts w:ascii="Arial" w:hAnsi="Arial" w:cs="Arial"/>
      <w:sz w:val="20"/>
      <w:szCs w:val="20"/>
    </w:rPr>
  </w:style>
  <w:style w:type="paragraph" w:customStyle="1" w:styleId="bodytextindent">
    <w:name w:val="bodytextindent"/>
    <w:basedOn w:val="a"/>
    <w:rsid w:val="00A23A89"/>
    <w:pPr>
      <w:widowControl/>
      <w:autoSpaceDE/>
      <w:autoSpaceDN/>
      <w:adjustRightInd/>
      <w:spacing w:before="100" w:beforeAutospacing="1" w:after="100" w:afterAutospacing="1" w:line="240" w:lineRule="auto"/>
      <w:ind w:firstLine="0"/>
      <w:jc w:val="left"/>
    </w:pPr>
    <w:rPr>
      <w:sz w:val="24"/>
      <w:szCs w:val="24"/>
    </w:rPr>
  </w:style>
  <w:style w:type="character" w:customStyle="1" w:styleId="11">
    <w:name w:val="Гиперссылка1"/>
    <w:rsid w:val="00A23A89"/>
  </w:style>
  <w:style w:type="character" w:customStyle="1" w:styleId="aa">
    <w:name w:val="Основной текст Знак"/>
    <w:link w:val="ab"/>
    <w:locked/>
    <w:rsid w:val="00A23A89"/>
    <w:rPr>
      <w:sz w:val="25"/>
      <w:shd w:val="clear" w:color="auto" w:fill="FFFFFF"/>
    </w:rPr>
  </w:style>
  <w:style w:type="paragraph" w:styleId="ab">
    <w:name w:val="Body Text"/>
    <w:basedOn w:val="a"/>
    <w:link w:val="aa"/>
    <w:uiPriority w:val="99"/>
    <w:rsid w:val="00A23A89"/>
    <w:pPr>
      <w:shd w:val="clear" w:color="auto" w:fill="FFFFFF"/>
      <w:autoSpaceDE/>
      <w:autoSpaceDN/>
      <w:adjustRightInd/>
      <w:spacing w:after="120" w:line="298" w:lineRule="exact"/>
      <w:ind w:firstLine="0"/>
      <w:jc w:val="left"/>
    </w:pPr>
    <w:rPr>
      <w:sz w:val="25"/>
      <w:szCs w:val="25"/>
    </w:rPr>
  </w:style>
  <w:style w:type="character" w:customStyle="1" w:styleId="12">
    <w:name w:val="Основной текст Знак1"/>
    <w:basedOn w:val="a0"/>
    <w:uiPriority w:val="99"/>
    <w:semiHidden/>
    <w:rPr>
      <w:sz w:val="20"/>
      <w:szCs w:val="20"/>
    </w:rPr>
  </w:style>
  <w:style w:type="character" w:customStyle="1" w:styleId="120">
    <w:name w:val="Основной текст Знак120"/>
    <w:basedOn w:val="a0"/>
    <w:uiPriority w:val="99"/>
    <w:semiHidden/>
    <w:rPr>
      <w:rFonts w:cs="Times New Roman"/>
      <w:sz w:val="20"/>
      <w:szCs w:val="20"/>
    </w:rPr>
  </w:style>
  <w:style w:type="character" w:customStyle="1" w:styleId="119">
    <w:name w:val="Основной текст Знак119"/>
    <w:basedOn w:val="a0"/>
    <w:uiPriority w:val="99"/>
    <w:semiHidden/>
    <w:rPr>
      <w:rFonts w:cs="Times New Roman"/>
      <w:sz w:val="20"/>
      <w:szCs w:val="20"/>
    </w:rPr>
  </w:style>
  <w:style w:type="character" w:customStyle="1" w:styleId="118">
    <w:name w:val="Основной текст Знак118"/>
    <w:basedOn w:val="a0"/>
    <w:uiPriority w:val="99"/>
    <w:semiHidden/>
    <w:rPr>
      <w:rFonts w:cs="Times New Roman"/>
      <w:sz w:val="20"/>
      <w:szCs w:val="20"/>
    </w:rPr>
  </w:style>
  <w:style w:type="character" w:customStyle="1" w:styleId="117">
    <w:name w:val="Основной текст Знак117"/>
    <w:basedOn w:val="a0"/>
    <w:uiPriority w:val="99"/>
    <w:semiHidden/>
    <w:rPr>
      <w:rFonts w:cs="Times New Roman"/>
      <w:sz w:val="20"/>
      <w:szCs w:val="20"/>
    </w:rPr>
  </w:style>
  <w:style w:type="character" w:customStyle="1" w:styleId="116">
    <w:name w:val="Основной текст Знак116"/>
    <w:basedOn w:val="a0"/>
    <w:uiPriority w:val="99"/>
    <w:semiHidden/>
    <w:rPr>
      <w:rFonts w:cs="Times New Roman"/>
      <w:sz w:val="20"/>
      <w:szCs w:val="20"/>
    </w:rPr>
  </w:style>
  <w:style w:type="character" w:customStyle="1" w:styleId="115">
    <w:name w:val="Основной текст Знак115"/>
    <w:basedOn w:val="a0"/>
    <w:uiPriority w:val="99"/>
    <w:semiHidden/>
    <w:rPr>
      <w:rFonts w:cs="Times New Roman"/>
      <w:sz w:val="20"/>
      <w:szCs w:val="20"/>
    </w:rPr>
  </w:style>
  <w:style w:type="character" w:customStyle="1" w:styleId="114">
    <w:name w:val="Основной текст Знак114"/>
    <w:basedOn w:val="a0"/>
    <w:uiPriority w:val="99"/>
    <w:semiHidden/>
    <w:rPr>
      <w:rFonts w:cs="Times New Roman"/>
      <w:sz w:val="20"/>
      <w:szCs w:val="20"/>
    </w:rPr>
  </w:style>
  <w:style w:type="character" w:customStyle="1" w:styleId="113">
    <w:name w:val="Основной текст Знак113"/>
    <w:basedOn w:val="a0"/>
    <w:uiPriority w:val="99"/>
    <w:semiHidden/>
    <w:rPr>
      <w:rFonts w:cs="Times New Roman"/>
      <w:sz w:val="20"/>
      <w:szCs w:val="20"/>
    </w:rPr>
  </w:style>
  <w:style w:type="character" w:customStyle="1" w:styleId="112">
    <w:name w:val="Основной текст Знак112"/>
    <w:basedOn w:val="a0"/>
    <w:uiPriority w:val="99"/>
    <w:semiHidden/>
    <w:rPr>
      <w:rFonts w:cs="Times New Roman"/>
      <w:sz w:val="20"/>
      <w:szCs w:val="20"/>
    </w:rPr>
  </w:style>
  <w:style w:type="character" w:customStyle="1" w:styleId="111">
    <w:name w:val="Основной текст Знак111"/>
    <w:basedOn w:val="a0"/>
    <w:uiPriority w:val="99"/>
    <w:semiHidden/>
    <w:rPr>
      <w:rFonts w:cs="Times New Roman"/>
      <w:sz w:val="20"/>
      <w:szCs w:val="20"/>
    </w:rPr>
  </w:style>
  <w:style w:type="character" w:customStyle="1" w:styleId="110">
    <w:name w:val="Основной текст Знак11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1">
    <w:name w:val="Основной текст Знак12"/>
    <w:basedOn w:val="a0"/>
    <w:uiPriority w:val="99"/>
    <w:semiHidden/>
    <w:rPr>
      <w:rFonts w:cs="Times New Roman"/>
      <w:sz w:val="20"/>
      <w:szCs w:val="20"/>
    </w:rPr>
  </w:style>
  <w:style w:type="character" w:customStyle="1" w:styleId="11a">
    <w:name w:val="Основной текст Знак11"/>
    <w:basedOn w:val="a0"/>
    <w:uiPriority w:val="99"/>
    <w:rsid w:val="00A23A89"/>
    <w:rPr>
      <w:rFonts w:cs="Times New Roman"/>
      <w:sz w:val="20"/>
      <w:szCs w:val="20"/>
    </w:rPr>
  </w:style>
  <w:style w:type="character" w:customStyle="1" w:styleId="apple-style-span">
    <w:name w:val="apple-style-span"/>
    <w:basedOn w:val="a0"/>
    <w:rsid w:val="00202D16"/>
    <w:rPr>
      <w:rFonts w:cs="Times New Roman"/>
    </w:rPr>
  </w:style>
  <w:style w:type="paragraph" w:customStyle="1" w:styleId="ac">
    <w:name w:val="таблица"/>
    <w:basedOn w:val="a"/>
    <w:qFormat/>
    <w:rsid w:val="00202D16"/>
    <w:pPr>
      <w:keepNext/>
      <w:keepLines/>
      <w:widowControl/>
      <w:autoSpaceDE/>
      <w:autoSpaceDN/>
      <w:adjustRightInd/>
      <w:spacing w:line="240" w:lineRule="auto"/>
      <w:ind w:firstLine="0"/>
      <w:jc w:val="center"/>
    </w:pPr>
    <w:rPr>
      <w:color w:val="000000"/>
      <w:sz w:val="24"/>
      <w:szCs w:val="24"/>
      <w:lang w:eastAsia="en-US"/>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uiPriority w:val="99"/>
    <w:rsid w:val="00202D16"/>
    <w:pPr>
      <w:widowControl/>
      <w:autoSpaceDE/>
      <w:autoSpaceDN/>
      <w:adjustRightInd/>
      <w:spacing w:after="120" w:line="480" w:lineRule="auto"/>
      <w:ind w:left="283" w:firstLine="0"/>
      <w:jc w:val="left"/>
    </w:pPr>
    <w:rPr>
      <w:sz w:val="24"/>
      <w:szCs w:val="24"/>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uiPriority w:val="99"/>
    <w:locked/>
    <w:rsid w:val="00202D16"/>
    <w:rPr>
      <w:rFonts w:cs="Times New Roman"/>
      <w:sz w:val="24"/>
      <w:szCs w:val="24"/>
    </w:rPr>
  </w:style>
  <w:style w:type="paragraph" w:styleId="ad">
    <w:name w:val="List Paragraph"/>
    <w:basedOn w:val="a"/>
    <w:uiPriority w:val="34"/>
    <w:qFormat/>
    <w:rsid w:val="00202D16"/>
    <w:pPr>
      <w:widowControl/>
      <w:autoSpaceDE/>
      <w:autoSpaceDN/>
      <w:adjustRightInd/>
      <w:spacing w:after="160" w:line="252" w:lineRule="auto"/>
      <w:ind w:left="720" w:firstLine="0"/>
      <w:contextualSpacing/>
      <w:jc w:val="left"/>
    </w:pPr>
    <w:rPr>
      <w:rFonts w:ascii="Calibri" w:hAnsi="Calibri"/>
      <w:sz w:val="22"/>
      <w:szCs w:val="22"/>
      <w:lang w:eastAsia="en-US"/>
    </w:rPr>
  </w:style>
  <w:style w:type="paragraph" w:styleId="ae">
    <w:name w:val="No Spacing"/>
    <w:uiPriority w:val="1"/>
    <w:qFormat/>
    <w:rsid w:val="00202D16"/>
    <w:pPr>
      <w:spacing w:after="0" w:line="240" w:lineRule="auto"/>
    </w:pPr>
    <w:rPr>
      <w:rFonts w:ascii="Calibri" w:hAnsi="Calibri"/>
      <w:lang w:eastAsia="en-US"/>
    </w:rPr>
  </w:style>
  <w:style w:type="character" w:customStyle="1" w:styleId="S">
    <w:name w:val="S_Обычный Знак"/>
    <w:basedOn w:val="a0"/>
    <w:link w:val="S0"/>
    <w:locked/>
    <w:rsid w:val="00202D16"/>
    <w:rPr>
      <w:rFonts w:cs="Times New Roman"/>
      <w:sz w:val="24"/>
      <w:szCs w:val="24"/>
    </w:rPr>
  </w:style>
  <w:style w:type="paragraph" w:customStyle="1" w:styleId="S0">
    <w:name w:val="S_Обычный"/>
    <w:basedOn w:val="a"/>
    <w:link w:val="S"/>
    <w:rsid w:val="00202D16"/>
    <w:pPr>
      <w:widowControl/>
      <w:autoSpaceDE/>
      <w:autoSpaceDN/>
      <w:adjustRightInd/>
      <w:spacing w:line="360" w:lineRule="auto"/>
      <w:ind w:firstLine="709"/>
    </w:pPr>
    <w:rPr>
      <w:sz w:val="24"/>
      <w:szCs w:val="24"/>
    </w:rPr>
  </w:style>
  <w:style w:type="paragraph" w:customStyle="1" w:styleId="210">
    <w:name w:val="Основной текст с отступом 21"/>
    <w:basedOn w:val="a"/>
    <w:rsid w:val="0090200F"/>
    <w:pPr>
      <w:widowControl/>
      <w:autoSpaceDE/>
      <w:autoSpaceDN/>
      <w:adjustRightInd/>
      <w:spacing w:after="120" w:line="480" w:lineRule="auto"/>
      <w:ind w:left="283" w:firstLine="0"/>
      <w:jc w:val="left"/>
    </w:pPr>
    <w:rPr>
      <w:sz w:val="24"/>
      <w:szCs w:val="24"/>
      <w:lang w:eastAsia="zh-CN"/>
    </w:rPr>
  </w:style>
  <w:style w:type="paragraph" w:customStyle="1" w:styleId="23">
    <w:name w:val="Список_маркир.2"/>
    <w:basedOn w:val="a"/>
    <w:rsid w:val="0090200F"/>
    <w:pPr>
      <w:widowControl/>
      <w:tabs>
        <w:tab w:val="left" w:pos="1021"/>
      </w:tabs>
      <w:autoSpaceDE/>
      <w:autoSpaceDN/>
      <w:adjustRightInd/>
      <w:spacing w:line="360" w:lineRule="auto"/>
      <w:ind w:firstLine="567"/>
    </w:pPr>
    <w:rPr>
      <w:sz w:val="24"/>
      <w:szCs w:val="24"/>
      <w:lang w:eastAsia="zh-CN"/>
    </w:rPr>
  </w:style>
  <w:style w:type="paragraph" w:customStyle="1" w:styleId="12Arial">
    <w:name w:val="Стиль Основной текст отчета 12 Arial"/>
    <w:basedOn w:val="ab"/>
    <w:rsid w:val="0090200F"/>
    <w:pPr>
      <w:widowControl/>
      <w:shd w:val="clear" w:color="auto" w:fill="auto"/>
      <w:suppressAutoHyphens/>
      <w:spacing w:after="0" w:line="100" w:lineRule="atLeast"/>
      <w:ind w:firstLine="709"/>
      <w:jc w:val="both"/>
    </w:pPr>
    <w:rPr>
      <w:rFonts w:cs="Arial"/>
      <w:color w:val="000000"/>
      <w:sz w:val="24"/>
      <w:szCs w:val="26"/>
      <w:lang w:eastAsia="zh-CN"/>
    </w:rPr>
  </w:style>
  <w:style w:type="character" w:customStyle="1" w:styleId="1a">
    <w:name w:val="Основной шрифт абзаца1"/>
    <w:rsid w:val="0090200F"/>
  </w:style>
  <w:style w:type="paragraph" w:customStyle="1" w:styleId="ConsPlusTitle">
    <w:name w:val="ConsPlusTitle"/>
    <w:rsid w:val="007034CE"/>
    <w:pPr>
      <w:widowControl w:val="0"/>
      <w:autoSpaceDE w:val="0"/>
      <w:autoSpaceDN w:val="0"/>
      <w:adjustRightInd w:val="0"/>
      <w:spacing w:after="0" w:line="240" w:lineRule="auto"/>
    </w:pPr>
    <w:rPr>
      <w:b/>
      <w:bCs/>
      <w:sz w:val="24"/>
      <w:szCs w:val="24"/>
    </w:rPr>
  </w:style>
  <w:style w:type="paragraph" w:styleId="31">
    <w:name w:val="Body Text 3"/>
    <w:basedOn w:val="a"/>
    <w:link w:val="32"/>
    <w:uiPriority w:val="99"/>
    <w:rsid w:val="007034CE"/>
    <w:pPr>
      <w:widowControl/>
      <w:autoSpaceDE/>
      <w:autoSpaceDN/>
      <w:adjustRightInd/>
      <w:spacing w:after="120" w:line="240" w:lineRule="auto"/>
      <w:ind w:firstLine="0"/>
      <w:jc w:val="left"/>
    </w:pPr>
    <w:rPr>
      <w:sz w:val="16"/>
      <w:szCs w:val="16"/>
    </w:rPr>
  </w:style>
  <w:style w:type="character" w:customStyle="1" w:styleId="32">
    <w:name w:val="Основной текст 3 Знак"/>
    <w:basedOn w:val="a0"/>
    <w:link w:val="31"/>
    <w:uiPriority w:val="99"/>
    <w:locked/>
    <w:rsid w:val="007034CE"/>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9610">
      <w:marLeft w:val="0"/>
      <w:marRight w:val="0"/>
      <w:marTop w:val="0"/>
      <w:marBottom w:val="0"/>
      <w:divBdr>
        <w:top w:val="none" w:sz="0" w:space="0" w:color="auto"/>
        <w:left w:val="none" w:sz="0" w:space="0" w:color="auto"/>
        <w:bottom w:val="none" w:sz="0" w:space="0" w:color="auto"/>
        <w:right w:val="none" w:sz="0" w:space="0" w:color="auto"/>
      </w:divBdr>
    </w:div>
    <w:div w:id="339699611">
      <w:marLeft w:val="0"/>
      <w:marRight w:val="0"/>
      <w:marTop w:val="0"/>
      <w:marBottom w:val="0"/>
      <w:divBdr>
        <w:top w:val="none" w:sz="0" w:space="0" w:color="auto"/>
        <w:left w:val="none" w:sz="0" w:space="0" w:color="auto"/>
        <w:bottom w:val="none" w:sz="0" w:space="0" w:color="auto"/>
        <w:right w:val="none" w:sz="0" w:space="0" w:color="auto"/>
      </w:divBdr>
    </w:div>
    <w:div w:id="339699612">
      <w:marLeft w:val="0"/>
      <w:marRight w:val="0"/>
      <w:marTop w:val="0"/>
      <w:marBottom w:val="0"/>
      <w:divBdr>
        <w:top w:val="none" w:sz="0" w:space="0" w:color="auto"/>
        <w:left w:val="none" w:sz="0" w:space="0" w:color="auto"/>
        <w:bottom w:val="none" w:sz="0" w:space="0" w:color="auto"/>
        <w:right w:val="none" w:sz="0" w:space="0" w:color="auto"/>
      </w:divBdr>
    </w:div>
    <w:div w:id="339699613">
      <w:marLeft w:val="0"/>
      <w:marRight w:val="0"/>
      <w:marTop w:val="0"/>
      <w:marBottom w:val="0"/>
      <w:divBdr>
        <w:top w:val="none" w:sz="0" w:space="0" w:color="auto"/>
        <w:left w:val="none" w:sz="0" w:space="0" w:color="auto"/>
        <w:bottom w:val="none" w:sz="0" w:space="0" w:color="auto"/>
        <w:right w:val="none" w:sz="0" w:space="0" w:color="auto"/>
      </w:divBdr>
    </w:div>
    <w:div w:id="339699614">
      <w:marLeft w:val="0"/>
      <w:marRight w:val="0"/>
      <w:marTop w:val="0"/>
      <w:marBottom w:val="0"/>
      <w:divBdr>
        <w:top w:val="none" w:sz="0" w:space="0" w:color="auto"/>
        <w:left w:val="none" w:sz="0" w:space="0" w:color="auto"/>
        <w:bottom w:val="none" w:sz="0" w:space="0" w:color="auto"/>
        <w:right w:val="none" w:sz="0" w:space="0" w:color="auto"/>
      </w:divBdr>
    </w:div>
    <w:div w:id="339699615">
      <w:marLeft w:val="0"/>
      <w:marRight w:val="0"/>
      <w:marTop w:val="0"/>
      <w:marBottom w:val="0"/>
      <w:divBdr>
        <w:top w:val="none" w:sz="0" w:space="0" w:color="auto"/>
        <w:left w:val="none" w:sz="0" w:space="0" w:color="auto"/>
        <w:bottom w:val="none" w:sz="0" w:space="0" w:color="auto"/>
        <w:right w:val="none" w:sz="0" w:space="0" w:color="auto"/>
      </w:divBdr>
    </w:div>
    <w:div w:id="339699616">
      <w:marLeft w:val="0"/>
      <w:marRight w:val="0"/>
      <w:marTop w:val="0"/>
      <w:marBottom w:val="0"/>
      <w:divBdr>
        <w:top w:val="none" w:sz="0" w:space="0" w:color="auto"/>
        <w:left w:val="none" w:sz="0" w:space="0" w:color="auto"/>
        <w:bottom w:val="none" w:sz="0" w:space="0" w:color="auto"/>
        <w:right w:val="none" w:sz="0" w:space="0" w:color="auto"/>
      </w:divBdr>
    </w:div>
    <w:div w:id="339699617">
      <w:marLeft w:val="0"/>
      <w:marRight w:val="0"/>
      <w:marTop w:val="0"/>
      <w:marBottom w:val="0"/>
      <w:divBdr>
        <w:top w:val="none" w:sz="0" w:space="0" w:color="auto"/>
        <w:left w:val="none" w:sz="0" w:space="0" w:color="auto"/>
        <w:bottom w:val="none" w:sz="0" w:space="0" w:color="auto"/>
        <w:right w:val="none" w:sz="0" w:space="0" w:color="auto"/>
      </w:divBdr>
    </w:div>
    <w:div w:id="339699618">
      <w:marLeft w:val="0"/>
      <w:marRight w:val="0"/>
      <w:marTop w:val="0"/>
      <w:marBottom w:val="0"/>
      <w:divBdr>
        <w:top w:val="none" w:sz="0" w:space="0" w:color="auto"/>
        <w:left w:val="none" w:sz="0" w:space="0" w:color="auto"/>
        <w:bottom w:val="none" w:sz="0" w:space="0" w:color="auto"/>
        <w:right w:val="none" w:sz="0" w:space="0" w:color="auto"/>
      </w:divBdr>
    </w:div>
    <w:div w:id="3396996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E10FC-EACF-41E4-995A-BE44AD75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3554</Words>
  <Characters>20262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Проект решения для</vt:lpstr>
    </vt:vector>
  </TitlesOfParts>
  <Company>Министерство финансов РБ</Company>
  <LinksUpToDate>false</LinksUpToDate>
  <CharactersWithSpaces>23769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для</dc:title>
  <dc:subject/>
  <dc:creator>ConsultantPlus</dc:creator>
  <cp:keywords/>
  <dc:description/>
  <cp:lastModifiedBy>1</cp:lastModifiedBy>
  <cp:revision>2</cp:revision>
  <cp:lastPrinted>2021-03-29T06:03:00Z</cp:lastPrinted>
  <dcterms:created xsi:type="dcterms:W3CDTF">2021-03-31T04:40:00Z</dcterms:created>
  <dcterms:modified xsi:type="dcterms:W3CDTF">2021-03-31T04:40:00Z</dcterms:modified>
</cp:coreProperties>
</file>